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BC6A7" w14:textId="77777777" w:rsidR="00CB5A64" w:rsidRDefault="00CB5A64" w:rsidP="00B22A2B">
      <w:pPr>
        <w:rPr>
          <w:rFonts w:ascii="Arial" w:hAnsi="Arial" w:cs="Arial"/>
          <w:b/>
          <w:sz w:val="32"/>
          <w:szCs w:val="32"/>
        </w:rPr>
      </w:pPr>
      <w:r>
        <w:rPr>
          <w:rFonts w:ascii="Arial" w:hAnsi="Arial" w:cs="Arial"/>
          <w:b/>
          <w:sz w:val="32"/>
          <w:szCs w:val="32"/>
        </w:rPr>
        <w:t>DOCUMENT ID:</w:t>
      </w:r>
    </w:p>
    <w:p w14:paraId="2150CA9D" w14:textId="77777777" w:rsidR="00CB5A64" w:rsidRDefault="00CB5A64" w:rsidP="00B22A2B">
      <w:pPr>
        <w:rPr>
          <w:rFonts w:ascii="Arial" w:hAnsi="Arial" w:cs="Arial"/>
          <w:b/>
          <w:sz w:val="32"/>
          <w:szCs w:val="32"/>
        </w:rPr>
      </w:pPr>
    </w:p>
    <w:p w14:paraId="3379A9A0" w14:textId="77777777" w:rsidR="00CB5A64" w:rsidRDefault="00CB5A64" w:rsidP="00B22A2B">
      <w:pPr>
        <w:rPr>
          <w:rFonts w:ascii="Arial" w:hAnsi="Arial" w:cs="Arial"/>
          <w:b/>
          <w:sz w:val="32"/>
          <w:szCs w:val="32"/>
        </w:rPr>
      </w:pPr>
      <w:r>
        <w:rPr>
          <w:rFonts w:ascii="Arial" w:hAnsi="Arial" w:cs="Arial"/>
          <w:b/>
          <w:sz w:val="32"/>
          <w:szCs w:val="32"/>
        </w:rPr>
        <w:t xml:space="preserve">DOCUMENT TITLE    </w:t>
      </w:r>
    </w:p>
    <w:p w14:paraId="5D6D28A1" w14:textId="77777777" w:rsidR="00CB5A64" w:rsidRDefault="00CB5A64" w:rsidP="00B22A2B">
      <w:pPr>
        <w:ind w:left="720" w:firstLine="720"/>
        <w:rPr>
          <w:rFonts w:ascii="Arial" w:hAnsi="Arial" w:cs="Arial"/>
          <w:sz w:val="32"/>
          <w:szCs w:val="32"/>
        </w:rPr>
      </w:pPr>
      <w:r>
        <w:rPr>
          <w:rFonts w:ascii="Arial" w:hAnsi="Arial" w:cs="Arial"/>
          <w:sz w:val="32"/>
          <w:szCs w:val="32"/>
        </w:rPr>
        <w:t xml:space="preserve">Plymouth Congregational UCC CONSTITUTION </w:t>
      </w:r>
    </w:p>
    <w:p w14:paraId="3FBC8998" w14:textId="77777777" w:rsidR="00CB5A64" w:rsidRDefault="00CB5A64" w:rsidP="00B22A2B">
      <w:pPr>
        <w:ind w:left="360"/>
        <w:rPr>
          <w:rFonts w:ascii="Arial" w:hAnsi="Arial" w:cs="Arial"/>
          <w:b/>
        </w:rPr>
      </w:pPr>
    </w:p>
    <w:p w14:paraId="3EF775A5" w14:textId="77777777" w:rsidR="00CB5A64" w:rsidRDefault="00CB5A64" w:rsidP="00B22A2B">
      <w:pPr>
        <w:ind w:left="360"/>
        <w:rPr>
          <w:rFonts w:ascii="Arial" w:hAnsi="Arial" w:cs="Arial"/>
          <w:b/>
        </w:rPr>
      </w:pPr>
      <w:r>
        <w:rPr>
          <w:rFonts w:ascii="Arial" w:hAnsi="Arial" w:cs="Arial"/>
          <w:b/>
        </w:rPr>
        <w:t>Change History</w:t>
      </w:r>
    </w:p>
    <w:p w14:paraId="36690439" w14:textId="77777777" w:rsidR="00CB5A64" w:rsidRDefault="00CB5A64" w:rsidP="00B22A2B">
      <w:pPr>
        <w:ind w:left="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940"/>
        <w:gridCol w:w="2296"/>
      </w:tblGrid>
      <w:tr w:rsidR="00CB5A64" w:rsidRPr="004F5C09" w14:paraId="4F8F4FD6" w14:textId="77777777" w:rsidTr="003D55D1">
        <w:tc>
          <w:tcPr>
            <w:tcW w:w="1728" w:type="dxa"/>
          </w:tcPr>
          <w:p w14:paraId="75D3CAE8" w14:textId="77777777" w:rsidR="00CB5A64" w:rsidRPr="004F5C09" w:rsidRDefault="00CB5A64" w:rsidP="003D55D1">
            <w:pPr>
              <w:rPr>
                <w:rFonts w:ascii="Arial" w:hAnsi="Arial" w:cs="Arial"/>
                <w:b/>
              </w:rPr>
            </w:pPr>
            <w:r w:rsidRPr="004F5C09">
              <w:rPr>
                <w:rFonts w:ascii="Arial" w:hAnsi="Arial" w:cs="Arial"/>
                <w:b/>
                <w:sz w:val="20"/>
                <w:szCs w:val="20"/>
              </w:rPr>
              <w:t>Date:</w:t>
            </w:r>
          </w:p>
        </w:tc>
        <w:tc>
          <w:tcPr>
            <w:tcW w:w="5940" w:type="dxa"/>
          </w:tcPr>
          <w:p w14:paraId="591C1C11" w14:textId="77777777" w:rsidR="00CB5A64" w:rsidRPr="004F5C09" w:rsidRDefault="00CB5A64" w:rsidP="003D55D1">
            <w:pPr>
              <w:rPr>
                <w:rFonts w:ascii="Arial" w:hAnsi="Arial" w:cs="Arial"/>
                <w:b/>
              </w:rPr>
            </w:pPr>
            <w:r w:rsidRPr="004F5C09">
              <w:rPr>
                <w:rFonts w:ascii="Arial" w:hAnsi="Arial" w:cs="Arial"/>
                <w:b/>
                <w:sz w:val="20"/>
                <w:szCs w:val="20"/>
              </w:rPr>
              <w:t>Change:</w:t>
            </w:r>
          </w:p>
          <w:p w14:paraId="266DA6B2" w14:textId="77777777" w:rsidR="00CB5A64" w:rsidRPr="004F5C09" w:rsidRDefault="00CB5A64" w:rsidP="003D55D1">
            <w:pPr>
              <w:rPr>
                <w:rFonts w:ascii="Arial" w:hAnsi="Arial" w:cs="Arial"/>
                <w:b/>
              </w:rPr>
            </w:pPr>
          </w:p>
        </w:tc>
        <w:tc>
          <w:tcPr>
            <w:tcW w:w="2088" w:type="dxa"/>
          </w:tcPr>
          <w:p w14:paraId="57A0D16E" w14:textId="77777777" w:rsidR="00CB5A64" w:rsidRPr="004F5C09" w:rsidRDefault="00CB5A64" w:rsidP="003D55D1">
            <w:pPr>
              <w:rPr>
                <w:rFonts w:ascii="Arial" w:hAnsi="Arial" w:cs="Arial"/>
                <w:b/>
              </w:rPr>
            </w:pPr>
            <w:r w:rsidRPr="004F5C09">
              <w:rPr>
                <w:rFonts w:ascii="Arial" w:hAnsi="Arial" w:cs="Arial"/>
                <w:b/>
                <w:sz w:val="20"/>
                <w:szCs w:val="20"/>
              </w:rPr>
              <w:t>Made by:</w:t>
            </w:r>
          </w:p>
        </w:tc>
      </w:tr>
      <w:tr w:rsidR="00CB5A64" w:rsidRPr="004F5C09" w14:paraId="319CB544" w14:textId="77777777" w:rsidTr="003D55D1">
        <w:tc>
          <w:tcPr>
            <w:tcW w:w="1728" w:type="dxa"/>
          </w:tcPr>
          <w:p w14:paraId="47F6ADA4" w14:textId="373769A1" w:rsidR="00CB5A64" w:rsidRPr="004F5C09" w:rsidRDefault="00F9093D" w:rsidP="003D55D1">
            <w:pPr>
              <w:rPr>
                <w:rFonts w:ascii="Arial" w:hAnsi="Arial" w:cs="Arial"/>
              </w:rPr>
            </w:pPr>
            <w:r>
              <w:rPr>
                <w:rFonts w:ascii="Arial" w:hAnsi="Arial" w:cs="Arial"/>
                <w:sz w:val="20"/>
                <w:szCs w:val="20"/>
              </w:rPr>
              <w:t>0</w:t>
            </w:r>
            <w:r w:rsidR="00CB5A64">
              <w:rPr>
                <w:rFonts w:ascii="Arial" w:hAnsi="Arial" w:cs="Arial"/>
                <w:sz w:val="20"/>
                <w:szCs w:val="20"/>
              </w:rPr>
              <w:t>1/27/</w:t>
            </w:r>
            <w:r>
              <w:rPr>
                <w:rFonts w:ascii="Arial" w:hAnsi="Arial" w:cs="Arial"/>
                <w:sz w:val="20"/>
                <w:szCs w:val="20"/>
              </w:rPr>
              <w:t>20</w:t>
            </w:r>
            <w:r w:rsidR="00CB5A64">
              <w:rPr>
                <w:rFonts w:ascii="Arial" w:hAnsi="Arial" w:cs="Arial"/>
                <w:sz w:val="20"/>
                <w:szCs w:val="20"/>
              </w:rPr>
              <w:t>13</w:t>
            </w:r>
          </w:p>
        </w:tc>
        <w:tc>
          <w:tcPr>
            <w:tcW w:w="5940" w:type="dxa"/>
          </w:tcPr>
          <w:p w14:paraId="5D7051CE" w14:textId="647DE34D" w:rsidR="00CB5A64" w:rsidRPr="004F5C09" w:rsidRDefault="00CB5A64" w:rsidP="003D55D1">
            <w:pPr>
              <w:rPr>
                <w:rFonts w:ascii="Arial" w:hAnsi="Arial" w:cs="Arial"/>
              </w:rPr>
            </w:pPr>
            <w:r>
              <w:rPr>
                <w:rFonts w:ascii="Arial" w:hAnsi="Arial" w:cs="Arial"/>
                <w:sz w:val="20"/>
                <w:szCs w:val="20"/>
              </w:rPr>
              <w:t>As approved by the Congrega</w:t>
            </w:r>
            <w:r w:rsidR="00741216">
              <w:rPr>
                <w:rFonts w:ascii="Arial" w:hAnsi="Arial" w:cs="Arial"/>
                <w:sz w:val="20"/>
                <w:szCs w:val="20"/>
              </w:rPr>
              <w:t>t</w:t>
            </w:r>
            <w:r>
              <w:rPr>
                <w:rFonts w:ascii="Arial" w:hAnsi="Arial" w:cs="Arial"/>
                <w:sz w:val="20"/>
                <w:szCs w:val="20"/>
              </w:rPr>
              <w:t>ion.</w:t>
            </w:r>
          </w:p>
        </w:tc>
        <w:tc>
          <w:tcPr>
            <w:tcW w:w="2088" w:type="dxa"/>
          </w:tcPr>
          <w:p w14:paraId="38FF34E3" w14:textId="77777777" w:rsidR="00CB5A64" w:rsidRPr="004F5C09" w:rsidRDefault="00CB5A64" w:rsidP="003D55D1">
            <w:pPr>
              <w:rPr>
                <w:rFonts w:ascii="Arial" w:hAnsi="Arial" w:cs="Arial"/>
                <w:b/>
              </w:rPr>
            </w:pPr>
            <w:r>
              <w:rPr>
                <w:rFonts w:ascii="Arial" w:hAnsi="Arial" w:cs="Arial"/>
                <w:sz w:val="20"/>
                <w:szCs w:val="20"/>
              </w:rPr>
              <w:t>Congregation</w:t>
            </w:r>
          </w:p>
        </w:tc>
      </w:tr>
      <w:tr w:rsidR="00CB5A64" w:rsidRPr="004F5C09" w14:paraId="13AFA57F" w14:textId="77777777" w:rsidTr="003D55D1">
        <w:tc>
          <w:tcPr>
            <w:tcW w:w="1728" w:type="dxa"/>
          </w:tcPr>
          <w:p w14:paraId="63E2D282" w14:textId="63DC2492" w:rsidR="00CB5A64" w:rsidRPr="00F56DCE" w:rsidRDefault="00F9093D" w:rsidP="003D55D1">
            <w:pPr>
              <w:rPr>
                <w:rFonts w:ascii="Arial" w:hAnsi="Arial" w:cs="Arial"/>
                <w:bCs/>
                <w:sz w:val="20"/>
                <w:szCs w:val="20"/>
              </w:rPr>
            </w:pPr>
            <w:r>
              <w:rPr>
                <w:rFonts w:ascii="Arial" w:hAnsi="Arial" w:cs="Arial"/>
                <w:bCs/>
                <w:sz w:val="20"/>
                <w:szCs w:val="20"/>
              </w:rPr>
              <w:t>0</w:t>
            </w:r>
            <w:r w:rsidR="00283649">
              <w:rPr>
                <w:rFonts w:ascii="Arial" w:hAnsi="Arial" w:cs="Arial"/>
                <w:bCs/>
                <w:sz w:val="20"/>
                <w:szCs w:val="20"/>
              </w:rPr>
              <w:t>9/30/2013</w:t>
            </w:r>
          </w:p>
          <w:p w14:paraId="0FB2B925" w14:textId="77777777" w:rsidR="00CB5A64" w:rsidRPr="00F56DCE" w:rsidRDefault="00CB5A64" w:rsidP="003D55D1">
            <w:pPr>
              <w:rPr>
                <w:rFonts w:ascii="Arial" w:hAnsi="Arial" w:cs="Arial"/>
                <w:bCs/>
                <w:sz w:val="20"/>
                <w:szCs w:val="20"/>
              </w:rPr>
            </w:pPr>
          </w:p>
        </w:tc>
        <w:tc>
          <w:tcPr>
            <w:tcW w:w="5940" w:type="dxa"/>
          </w:tcPr>
          <w:p w14:paraId="567573D7" w14:textId="77777777" w:rsidR="00CB5A64" w:rsidRPr="00F56DCE" w:rsidRDefault="00283649" w:rsidP="003D55D1">
            <w:pPr>
              <w:rPr>
                <w:rFonts w:ascii="Arial" w:hAnsi="Arial" w:cs="Arial"/>
                <w:bCs/>
                <w:sz w:val="20"/>
                <w:szCs w:val="20"/>
              </w:rPr>
            </w:pPr>
            <w:r>
              <w:rPr>
                <w:rFonts w:ascii="Arial" w:hAnsi="Arial" w:cs="Arial"/>
                <w:bCs/>
                <w:sz w:val="20"/>
                <w:szCs w:val="20"/>
              </w:rPr>
              <w:t xml:space="preserve">As recommended by Darryl </w:t>
            </w:r>
            <w:proofErr w:type="spellStart"/>
            <w:r>
              <w:rPr>
                <w:rFonts w:ascii="Arial" w:hAnsi="Arial" w:cs="Arial"/>
                <w:bCs/>
                <w:sz w:val="20"/>
                <w:szCs w:val="20"/>
              </w:rPr>
              <w:t>Knoblock</w:t>
            </w:r>
            <w:proofErr w:type="spellEnd"/>
            <w:r>
              <w:rPr>
                <w:rFonts w:ascii="Arial" w:hAnsi="Arial" w:cs="Arial"/>
                <w:bCs/>
                <w:sz w:val="20"/>
                <w:szCs w:val="20"/>
              </w:rPr>
              <w:t xml:space="preserve"> and Jen Lowry</w:t>
            </w:r>
          </w:p>
        </w:tc>
        <w:tc>
          <w:tcPr>
            <w:tcW w:w="2088" w:type="dxa"/>
          </w:tcPr>
          <w:p w14:paraId="72E9F02B" w14:textId="77777777" w:rsidR="00CB5A64" w:rsidRPr="00F56DCE" w:rsidRDefault="00283649" w:rsidP="003D55D1">
            <w:pPr>
              <w:rPr>
                <w:rFonts w:ascii="Arial" w:hAnsi="Arial" w:cs="Arial"/>
                <w:bCs/>
                <w:sz w:val="20"/>
                <w:szCs w:val="20"/>
              </w:rPr>
            </w:pPr>
            <w:r>
              <w:rPr>
                <w:rFonts w:ascii="Arial" w:hAnsi="Arial" w:cs="Arial"/>
                <w:bCs/>
                <w:sz w:val="20"/>
                <w:szCs w:val="20"/>
              </w:rPr>
              <w:t>Governance Team</w:t>
            </w:r>
          </w:p>
        </w:tc>
      </w:tr>
      <w:tr w:rsidR="00CB5A64" w:rsidRPr="004F5C09" w14:paraId="7DCB67A1" w14:textId="77777777" w:rsidTr="003D55D1">
        <w:tc>
          <w:tcPr>
            <w:tcW w:w="1728" w:type="dxa"/>
          </w:tcPr>
          <w:p w14:paraId="6C1AA72F" w14:textId="77777777" w:rsidR="00CB5A64" w:rsidRPr="00F56DCE" w:rsidRDefault="00D64FB3" w:rsidP="003D55D1">
            <w:pPr>
              <w:rPr>
                <w:rFonts w:ascii="Arial" w:hAnsi="Arial" w:cs="Arial"/>
                <w:bCs/>
                <w:sz w:val="20"/>
                <w:szCs w:val="20"/>
              </w:rPr>
            </w:pPr>
            <w:r>
              <w:rPr>
                <w:rFonts w:ascii="Arial" w:hAnsi="Arial" w:cs="Arial"/>
                <w:bCs/>
                <w:sz w:val="20"/>
                <w:szCs w:val="20"/>
              </w:rPr>
              <w:t>10/12/2013</w:t>
            </w:r>
          </w:p>
        </w:tc>
        <w:tc>
          <w:tcPr>
            <w:tcW w:w="5940" w:type="dxa"/>
          </w:tcPr>
          <w:p w14:paraId="558C96A8" w14:textId="77777777" w:rsidR="00CB5A64" w:rsidRPr="00F56DCE" w:rsidRDefault="00D64FB3" w:rsidP="003D55D1">
            <w:pPr>
              <w:rPr>
                <w:rFonts w:ascii="Arial" w:hAnsi="Arial" w:cs="Arial"/>
                <w:bCs/>
                <w:sz w:val="20"/>
                <w:szCs w:val="20"/>
              </w:rPr>
            </w:pPr>
            <w:r>
              <w:rPr>
                <w:rFonts w:ascii="Arial" w:hAnsi="Arial" w:cs="Arial"/>
                <w:bCs/>
                <w:sz w:val="20"/>
                <w:szCs w:val="20"/>
              </w:rPr>
              <w:t>As recommended by the nominating committee</w:t>
            </w:r>
          </w:p>
        </w:tc>
        <w:tc>
          <w:tcPr>
            <w:tcW w:w="2088" w:type="dxa"/>
          </w:tcPr>
          <w:p w14:paraId="0D7C8A1E" w14:textId="77777777" w:rsidR="00CB5A64" w:rsidRPr="00F56DCE" w:rsidRDefault="00D64FB3" w:rsidP="003D55D1">
            <w:pPr>
              <w:rPr>
                <w:rFonts w:ascii="Arial" w:hAnsi="Arial" w:cs="Arial"/>
                <w:bCs/>
                <w:sz w:val="20"/>
                <w:szCs w:val="20"/>
              </w:rPr>
            </w:pPr>
            <w:r>
              <w:rPr>
                <w:rFonts w:ascii="Arial" w:hAnsi="Arial" w:cs="Arial"/>
                <w:bCs/>
                <w:sz w:val="20"/>
                <w:szCs w:val="20"/>
              </w:rPr>
              <w:t>Terri Schulz</w:t>
            </w:r>
          </w:p>
        </w:tc>
      </w:tr>
      <w:tr w:rsidR="00CB5A64" w:rsidRPr="004F5C09" w14:paraId="7E0B7713" w14:textId="77777777" w:rsidTr="003D55D1">
        <w:tc>
          <w:tcPr>
            <w:tcW w:w="1728" w:type="dxa"/>
          </w:tcPr>
          <w:p w14:paraId="4014FA39" w14:textId="27BA756C" w:rsidR="00CB5A64" w:rsidRPr="00F56DCE" w:rsidRDefault="005E78A9" w:rsidP="003D55D1">
            <w:pPr>
              <w:rPr>
                <w:rFonts w:ascii="Arial" w:hAnsi="Arial" w:cs="Arial"/>
                <w:bCs/>
                <w:sz w:val="20"/>
                <w:szCs w:val="20"/>
              </w:rPr>
            </w:pPr>
            <w:r>
              <w:rPr>
                <w:rFonts w:ascii="Arial" w:hAnsi="Arial" w:cs="Arial"/>
                <w:bCs/>
                <w:sz w:val="20"/>
                <w:szCs w:val="20"/>
              </w:rPr>
              <w:t>10/29/2013</w:t>
            </w:r>
          </w:p>
        </w:tc>
        <w:tc>
          <w:tcPr>
            <w:tcW w:w="5940" w:type="dxa"/>
          </w:tcPr>
          <w:p w14:paraId="7FD04587" w14:textId="77777777" w:rsidR="00CB5A64" w:rsidRPr="00F56DCE" w:rsidRDefault="005E78A9" w:rsidP="003D55D1">
            <w:pPr>
              <w:rPr>
                <w:rFonts w:ascii="Arial" w:hAnsi="Arial" w:cs="Arial"/>
                <w:bCs/>
                <w:sz w:val="20"/>
                <w:szCs w:val="20"/>
              </w:rPr>
            </w:pPr>
            <w:r>
              <w:rPr>
                <w:rFonts w:ascii="Arial" w:hAnsi="Arial" w:cs="Arial"/>
                <w:bCs/>
                <w:sz w:val="20"/>
                <w:szCs w:val="20"/>
              </w:rPr>
              <w:t xml:space="preserve">Following meeting with Daryl </w:t>
            </w:r>
            <w:proofErr w:type="spellStart"/>
            <w:r>
              <w:rPr>
                <w:rFonts w:ascii="Arial" w:hAnsi="Arial" w:cs="Arial"/>
                <w:bCs/>
                <w:sz w:val="20"/>
                <w:szCs w:val="20"/>
              </w:rPr>
              <w:t>Knoblock</w:t>
            </w:r>
            <w:proofErr w:type="spellEnd"/>
          </w:p>
        </w:tc>
        <w:tc>
          <w:tcPr>
            <w:tcW w:w="2088" w:type="dxa"/>
          </w:tcPr>
          <w:p w14:paraId="740850AA" w14:textId="77777777" w:rsidR="00CB5A64" w:rsidRPr="00F56DCE" w:rsidRDefault="005E78A9" w:rsidP="003D55D1">
            <w:pPr>
              <w:rPr>
                <w:rFonts w:ascii="Arial" w:hAnsi="Arial" w:cs="Arial"/>
                <w:bCs/>
                <w:sz w:val="20"/>
                <w:szCs w:val="20"/>
              </w:rPr>
            </w:pPr>
            <w:r>
              <w:rPr>
                <w:rFonts w:ascii="Arial" w:hAnsi="Arial" w:cs="Arial"/>
                <w:bCs/>
                <w:sz w:val="20"/>
                <w:szCs w:val="20"/>
              </w:rPr>
              <w:t>Terri Schulz</w:t>
            </w:r>
          </w:p>
        </w:tc>
      </w:tr>
      <w:tr w:rsidR="00CB5A64" w:rsidRPr="004F5C09" w14:paraId="07D2AC5D" w14:textId="77777777" w:rsidTr="003D55D1">
        <w:tc>
          <w:tcPr>
            <w:tcW w:w="1728" w:type="dxa"/>
          </w:tcPr>
          <w:p w14:paraId="00FB2086" w14:textId="6B0D666F" w:rsidR="00CB5A64" w:rsidRPr="00F56DCE" w:rsidRDefault="003B50B6" w:rsidP="003D55D1">
            <w:pPr>
              <w:rPr>
                <w:rFonts w:ascii="Arial" w:hAnsi="Arial" w:cs="Arial"/>
                <w:bCs/>
                <w:sz w:val="20"/>
                <w:szCs w:val="20"/>
              </w:rPr>
            </w:pPr>
            <w:r>
              <w:rPr>
                <w:rFonts w:ascii="Arial" w:hAnsi="Arial" w:cs="Arial"/>
                <w:bCs/>
                <w:sz w:val="20"/>
                <w:szCs w:val="20"/>
              </w:rPr>
              <w:t>12/</w:t>
            </w:r>
            <w:r w:rsidR="00F9093D">
              <w:rPr>
                <w:rFonts w:ascii="Arial" w:hAnsi="Arial" w:cs="Arial"/>
                <w:bCs/>
                <w:sz w:val="20"/>
                <w:szCs w:val="20"/>
              </w:rPr>
              <w:t>0</w:t>
            </w:r>
            <w:r>
              <w:rPr>
                <w:rFonts w:ascii="Arial" w:hAnsi="Arial" w:cs="Arial"/>
                <w:bCs/>
                <w:sz w:val="20"/>
                <w:szCs w:val="20"/>
              </w:rPr>
              <w:t>9/2013</w:t>
            </w:r>
          </w:p>
        </w:tc>
        <w:tc>
          <w:tcPr>
            <w:tcW w:w="5940" w:type="dxa"/>
          </w:tcPr>
          <w:p w14:paraId="3D1B7412" w14:textId="77777777" w:rsidR="00CB5A64" w:rsidRPr="00F56DCE" w:rsidRDefault="003B50B6" w:rsidP="003D55D1">
            <w:pPr>
              <w:rPr>
                <w:rFonts w:ascii="Arial" w:hAnsi="Arial" w:cs="Arial"/>
                <w:bCs/>
                <w:sz w:val="20"/>
                <w:szCs w:val="20"/>
              </w:rPr>
            </w:pPr>
            <w:r>
              <w:rPr>
                <w:rFonts w:ascii="Arial" w:hAnsi="Arial" w:cs="Arial"/>
                <w:bCs/>
                <w:sz w:val="20"/>
                <w:szCs w:val="20"/>
              </w:rPr>
              <w:t>As recommended and voted on by Leadership Council to modify definition of young adult member of council</w:t>
            </w:r>
          </w:p>
        </w:tc>
        <w:tc>
          <w:tcPr>
            <w:tcW w:w="2088" w:type="dxa"/>
          </w:tcPr>
          <w:p w14:paraId="6140A3A4" w14:textId="77777777" w:rsidR="00CB5A64" w:rsidRPr="00F56DCE" w:rsidRDefault="003B50B6" w:rsidP="003D55D1">
            <w:pPr>
              <w:rPr>
                <w:rFonts w:ascii="Arial" w:hAnsi="Arial" w:cs="Arial"/>
                <w:bCs/>
                <w:sz w:val="20"/>
                <w:szCs w:val="20"/>
              </w:rPr>
            </w:pPr>
            <w:r>
              <w:rPr>
                <w:rFonts w:ascii="Arial" w:hAnsi="Arial" w:cs="Arial"/>
                <w:bCs/>
                <w:sz w:val="20"/>
                <w:szCs w:val="20"/>
              </w:rPr>
              <w:t>Terri Schulz</w:t>
            </w:r>
          </w:p>
        </w:tc>
      </w:tr>
      <w:tr w:rsidR="00CB5A64" w:rsidRPr="004F5C09" w14:paraId="322E7439" w14:textId="77777777" w:rsidTr="003D55D1">
        <w:tc>
          <w:tcPr>
            <w:tcW w:w="1728" w:type="dxa"/>
          </w:tcPr>
          <w:p w14:paraId="382B20D6" w14:textId="78DBAAAE" w:rsidR="00CB5A64" w:rsidRPr="00F56DCE" w:rsidRDefault="00C37331" w:rsidP="003D55D1">
            <w:pPr>
              <w:rPr>
                <w:rFonts w:ascii="Arial" w:hAnsi="Arial" w:cs="Arial"/>
                <w:bCs/>
                <w:sz w:val="20"/>
                <w:szCs w:val="20"/>
              </w:rPr>
            </w:pPr>
            <w:r>
              <w:rPr>
                <w:rFonts w:ascii="Arial" w:hAnsi="Arial" w:cs="Arial"/>
                <w:bCs/>
                <w:sz w:val="20"/>
                <w:szCs w:val="20"/>
              </w:rPr>
              <w:t>03/10/</w:t>
            </w:r>
            <w:r w:rsidR="00F9093D">
              <w:rPr>
                <w:rFonts w:ascii="Arial" w:hAnsi="Arial" w:cs="Arial"/>
                <w:bCs/>
                <w:sz w:val="20"/>
                <w:szCs w:val="20"/>
              </w:rPr>
              <w:t>20</w:t>
            </w:r>
            <w:r>
              <w:rPr>
                <w:rFonts w:ascii="Arial" w:hAnsi="Arial" w:cs="Arial"/>
                <w:bCs/>
                <w:sz w:val="20"/>
                <w:szCs w:val="20"/>
              </w:rPr>
              <w:t>14</w:t>
            </w:r>
          </w:p>
          <w:p w14:paraId="69977C4B" w14:textId="77777777" w:rsidR="00CB5A64" w:rsidRPr="00F56DCE" w:rsidRDefault="00CB5A64" w:rsidP="003D55D1">
            <w:pPr>
              <w:rPr>
                <w:rFonts w:ascii="Arial" w:hAnsi="Arial" w:cs="Arial"/>
                <w:bCs/>
                <w:sz w:val="20"/>
                <w:szCs w:val="20"/>
              </w:rPr>
            </w:pPr>
          </w:p>
        </w:tc>
        <w:tc>
          <w:tcPr>
            <w:tcW w:w="5940" w:type="dxa"/>
          </w:tcPr>
          <w:p w14:paraId="73883F2E" w14:textId="21282FE5" w:rsidR="00CB5A64" w:rsidRPr="00F56DCE" w:rsidRDefault="00C37331" w:rsidP="003D55D1">
            <w:pPr>
              <w:rPr>
                <w:rFonts w:ascii="Arial" w:hAnsi="Arial" w:cs="Arial"/>
                <w:bCs/>
                <w:sz w:val="20"/>
                <w:szCs w:val="20"/>
              </w:rPr>
            </w:pPr>
            <w:r>
              <w:rPr>
                <w:rFonts w:ascii="Arial" w:hAnsi="Arial" w:cs="Arial"/>
                <w:bCs/>
                <w:sz w:val="20"/>
                <w:szCs w:val="20"/>
              </w:rPr>
              <w:t>Included more inviting language around board chairs in XV</w:t>
            </w:r>
            <w:r w:rsidR="00936F0D">
              <w:rPr>
                <w:rFonts w:ascii="Arial" w:hAnsi="Arial" w:cs="Arial"/>
                <w:bCs/>
                <w:sz w:val="20"/>
                <w:szCs w:val="20"/>
              </w:rPr>
              <w:t>I</w:t>
            </w:r>
            <w:bookmarkStart w:id="0" w:name="_GoBack"/>
            <w:bookmarkEnd w:id="0"/>
            <w:r>
              <w:rPr>
                <w:rFonts w:ascii="Arial" w:hAnsi="Arial" w:cs="Arial"/>
                <w:bCs/>
                <w:sz w:val="20"/>
                <w:szCs w:val="20"/>
              </w:rPr>
              <w:t>. A. III.</w:t>
            </w:r>
          </w:p>
        </w:tc>
        <w:tc>
          <w:tcPr>
            <w:tcW w:w="2088" w:type="dxa"/>
          </w:tcPr>
          <w:p w14:paraId="4CECC42B" w14:textId="363E44D5" w:rsidR="002A63A6" w:rsidRPr="00F56DCE" w:rsidRDefault="00C37331" w:rsidP="003D55D1">
            <w:pPr>
              <w:rPr>
                <w:rFonts w:ascii="Arial" w:hAnsi="Arial" w:cs="Arial"/>
                <w:bCs/>
                <w:sz w:val="20"/>
                <w:szCs w:val="20"/>
              </w:rPr>
            </w:pPr>
            <w:r>
              <w:rPr>
                <w:rFonts w:ascii="Arial" w:hAnsi="Arial" w:cs="Arial"/>
                <w:bCs/>
                <w:sz w:val="20"/>
                <w:szCs w:val="20"/>
              </w:rPr>
              <w:t>Leadership Council/HC</w:t>
            </w:r>
          </w:p>
        </w:tc>
      </w:tr>
      <w:tr w:rsidR="002A63A6" w:rsidRPr="004F5C09" w14:paraId="3DF1B08D" w14:textId="77777777" w:rsidTr="003D55D1">
        <w:tc>
          <w:tcPr>
            <w:tcW w:w="1728" w:type="dxa"/>
          </w:tcPr>
          <w:p w14:paraId="56C26103" w14:textId="0F73E223" w:rsidR="002A63A6" w:rsidRDefault="00F9093D" w:rsidP="003D55D1">
            <w:pPr>
              <w:rPr>
                <w:rFonts w:ascii="Arial" w:hAnsi="Arial" w:cs="Arial"/>
                <w:bCs/>
                <w:sz w:val="20"/>
                <w:szCs w:val="20"/>
              </w:rPr>
            </w:pPr>
            <w:r>
              <w:rPr>
                <w:rFonts w:ascii="Arial" w:hAnsi="Arial" w:cs="Arial"/>
                <w:bCs/>
                <w:sz w:val="20"/>
                <w:szCs w:val="20"/>
              </w:rPr>
              <w:t>04/14/2014</w:t>
            </w:r>
          </w:p>
        </w:tc>
        <w:tc>
          <w:tcPr>
            <w:tcW w:w="5940" w:type="dxa"/>
          </w:tcPr>
          <w:p w14:paraId="7A108CD9" w14:textId="64DAE548" w:rsidR="002A63A6" w:rsidRDefault="002A63A6" w:rsidP="003D55D1">
            <w:pPr>
              <w:rPr>
                <w:rFonts w:ascii="Arial" w:hAnsi="Arial" w:cs="Arial"/>
                <w:bCs/>
                <w:sz w:val="20"/>
                <w:szCs w:val="20"/>
              </w:rPr>
            </w:pPr>
            <w:r>
              <w:rPr>
                <w:rFonts w:ascii="Arial" w:hAnsi="Arial" w:cs="Arial"/>
                <w:bCs/>
                <w:sz w:val="20"/>
                <w:szCs w:val="20"/>
              </w:rPr>
              <w:t xml:space="preserve">Refined notice of nominations as recommended by Daryl </w:t>
            </w:r>
            <w:proofErr w:type="spellStart"/>
            <w:r>
              <w:rPr>
                <w:rFonts w:ascii="Arial" w:hAnsi="Arial" w:cs="Arial"/>
                <w:bCs/>
                <w:sz w:val="20"/>
                <w:szCs w:val="20"/>
              </w:rPr>
              <w:t>Knoblock</w:t>
            </w:r>
            <w:proofErr w:type="spellEnd"/>
            <w:r>
              <w:rPr>
                <w:rFonts w:ascii="Arial" w:hAnsi="Arial" w:cs="Arial"/>
                <w:bCs/>
                <w:sz w:val="20"/>
                <w:szCs w:val="20"/>
              </w:rPr>
              <w:t xml:space="preserve"> and the Governance Team</w:t>
            </w:r>
          </w:p>
        </w:tc>
        <w:tc>
          <w:tcPr>
            <w:tcW w:w="2088" w:type="dxa"/>
          </w:tcPr>
          <w:p w14:paraId="67F85C16" w14:textId="3C9AEFF8" w:rsidR="002A63A6" w:rsidRDefault="002A63A6" w:rsidP="003D55D1">
            <w:pPr>
              <w:rPr>
                <w:rFonts w:ascii="Arial" w:hAnsi="Arial" w:cs="Arial"/>
                <w:bCs/>
                <w:sz w:val="20"/>
                <w:szCs w:val="20"/>
              </w:rPr>
            </w:pPr>
            <w:r>
              <w:rPr>
                <w:rFonts w:ascii="Arial" w:hAnsi="Arial" w:cs="Arial"/>
                <w:bCs/>
                <w:sz w:val="20"/>
                <w:szCs w:val="20"/>
              </w:rPr>
              <w:t>Leadership Council/HC</w:t>
            </w:r>
          </w:p>
        </w:tc>
      </w:tr>
      <w:tr w:rsidR="00544058" w:rsidRPr="004F5C09" w14:paraId="5DA58260" w14:textId="77777777" w:rsidTr="003D55D1">
        <w:tc>
          <w:tcPr>
            <w:tcW w:w="1728" w:type="dxa"/>
          </w:tcPr>
          <w:p w14:paraId="770E48AB" w14:textId="6BB71E2C" w:rsidR="00544058" w:rsidRDefault="00F9093D" w:rsidP="003D55D1">
            <w:pPr>
              <w:rPr>
                <w:rFonts w:ascii="Arial" w:hAnsi="Arial" w:cs="Arial"/>
                <w:bCs/>
                <w:sz w:val="20"/>
                <w:szCs w:val="20"/>
              </w:rPr>
            </w:pPr>
            <w:r>
              <w:rPr>
                <w:rFonts w:ascii="Arial" w:hAnsi="Arial" w:cs="Arial"/>
                <w:bCs/>
                <w:sz w:val="20"/>
                <w:szCs w:val="20"/>
              </w:rPr>
              <w:t>09/10/2017</w:t>
            </w:r>
          </w:p>
        </w:tc>
        <w:tc>
          <w:tcPr>
            <w:tcW w:w="5940" w:type="dxa"/>
          </w:tcPr>
          <w:p w14:paraId="7A06C09A" w14:textId="5BC39298" w:rsidR="00544058" w:rsidRDefault="00544058" w:rsidP="00F9093D">
            <w:pPr>
              <w:rPr>
                <w:rFonts w:ascii="Arial" w:hAnsi="Arial" w:cs="Arial"/>
                <w:bCs/>
                <w:sz w:val="20"/>
                <w:szCs w:val="20"/>
              </w:rPr>
            </w:pPr>
            <w:r>
              <w:rPr>
                <w:rFonts w:ascii="Arial" w:hAnsi="Arial" w:cs="Arial"/>
                <w:bCs/>
                <w:sz w:val="20"/>
                <w:szCs w:val="20"/>
              </w:rPr>
              <w:t>Changed terms of Moderator, Vice-Moderator, Treasurer, added Past Moderator, Assistant Treasurer, and Past Treasurer, decre</w:t>
            </w:r>
            <w:r w:rsidR="00F9093D">
              <w:rPr>
                <w:rFonts w:ascii="Arial" w:hAnsi="Arial" w:cs="Arial"/>
                <w:bCs/>
                <w:sz w:val="20"/>
                <w:szCs w:val="20"/>
              </w:rPr>
              <w:t>ased At-Large LC members by one</w:t>
            </w:r>
            <w:r>
              <w:rPr>
                <w:rFonts w:ascii="Arial" w:hAnsi="Arial" w:cs="Arial"/>
                <w:bCs/>
                <w:sz w:val="20"/>
                <w:szCs w:val="20"/>
              </w:rPr>
              <w:t xml:space="preserve"> XII.B.</w:t>
            </w:r>
            <w:r w:rsidR="00F9093D">
              <w:rPr>
                <w:rFonts w:ascii="Arial" w:hAnsi="Arial" w:cs="Arial"/>
                <w:bCs/>
                <w:sz w:val="20"/>
                <w:szCs w:val="20"/>
              </w:rPr>
              <w:t xml:space="preserve"> – approved at Congregational Meeting 9-10-17</w:t>
            </w:r>
          </w:p>
        </w:tc>
        <w:tc>
          <w:tcPr>
            <w:tcW w:w="2088" w:type="dxa"/>
          </w:tcPr>
          <w:p w14:paraId="151FA666" w14:textId="77777777" w:rsidR="00544058" w:rsidRDefault="00544058" w:rsidP="003D55D1">
            <w:pPr>
              <w:rPr>
                <w:rFonts w:ascii="Arial" w:hAnsi="Arial" w:cs="Arial"/>
                <w:bCs/>
                <w:sz w:val="20"/>
                <w:szCs w:val="20"/>
              </w:rPr>
            </w:pPr>
            <w:r>
              <w:rPr>
                <w:rFonts w:ascii="Arial" w:hAnsi="Arial" w:cs="Arial"/>
                <w:bCs/>
                <w:sz w:val="20"/>
                <w:szCs w:val="20"/>
              </w:rPr>
              <w:t>Leadership Council</w:t>
            </w:r>
            <w:r w:rsidR="00F9093D">
              <w:rPr>
                <w:rFonts w:ascii="Arial" w:hAnsi="Arial" w:cs="Arial"/>
                <w:bCs/>
                <w:sz w:val="20"/>
                <w:szCs w:val="20"/>
              </w:rPr>
              <w:t>/Congregational Meeting</w:t>
            </w:r>
          </w:p>
          <w:p w14:paraId="7017D724" w14:textId="1C3080F4" w:rsidR="00907F7C" w:rsidRDefault="00907F7C" w:rsidP="003D55D1">
            <w:pPr>
              <w:rPr>
                <w:rFonts w:ascii="Arial" w:hAnsi="Arial" w:cs="Arial"/>
                <w:bCs/>
                <w:sz w:val="20"/>
                <w:szCs w:val="20"/>
              </w:rPr>
            </w:pPr>
          </w:p>
        </w:tc>
      </w:tr>
      <w:tr w:rsidR="00907F7C" w:rsidRPr="004F5C09" w14:paraId="7F8421E0" w14:textId="77777777" w:rsidTr="003D55D1">
        <w:tc>
          <w:tcPr>
            <w:tcW w:w="1728" w:type="dxa"/>
          </w:tcPr>
          <w:p w14:paraId="2F9463E2" w14:textId="7774593E" w:rsidR="00907F7C" w:rsidRDefault="00907F7C" w:rsidP="003D55D1">
            <w:pPr>
              <w:rPr>
                <w:rFonts w:ascii="Arial" w:hAnsi="Arial" w:cs="Arial"/>
                <w:bCs/>
                <w:sz w:val="20"/>
                <w:szCs w:val="20"/>
              </w:rPr>
            </w:pPr>
            <w:r>
              <w:rPr>
                <w:rFonts w:ascii="Arial" w:hAnsi="Arial" w:cs="Arial"/>
                <w:bCs/>
                <w:sz w:val="20"/>
                <w:szCs w:val="20"/>
              </w:rPr>
              <w:t>01/14/2018</w:t>
            </w:r>
          </w:p>
        </w:tc>
        <w:tc>
          <w:tcPr>
            <w:tcW w:w="5940" w:type="dxa"/>
          </w:tcPr>
          <w:p w14:paraId="6AC8B3E2" w14:textId="7FEF9D46" w:rsidR="00907F7C" w:rsidRDefault="00907F7C" w:rsidP="00F9093D">
            <w:pPr>
              <w:rPr>
                <w:rFonts w:ascii="Arial" w:hAnsi="Arial" w:cs="Arial"/>
                <w:bCs/>
                <w:sz w:val="20"/>
                <w:szCs w:val="20"/>
              </w:rPr>
            </w:pPr>
            <w:r>
              <w:rPr>
                <w:rFonts w:ascii="Arial" w:hAnsi="Arial" w:cs="Arial"/>
                <w:bCs/>
                <w:sz w:val="20"/>
                <w:szCs w:val="20"/>
              </w:rPr>
              <w:t xml:space="preserve">Added Immigrant Welcoming </w:t>
            </w:r>
            <w:r w:rsidR="00272B3D">
              <w:rPr>
                <w:rFonts w:ascii="Arial" w:hAnsi="Arial" w:cs="Arial"/>
                <w:bCs/>
                <w:sz w:val="20"/>
                <w:szCs w:val="20"/>
              </w:rPr>
              <w:t xml:space="preserve">Congregation </w:t>
            </w:r>
            <w:proofErr w:type="gramStart"/>
            <w:r>
              <w:rPr>
                <w:rFonts w:ascii="Arial" w:hAnsi="Arial" w:cs="Arial"/>
                <w:bCs/>
                <w:sz w:val="20"/>
                <w:szCs w:val="20"/>
              </w:rPr>
              <w:t>Declaration  XVII</w:t>
            </w:r>
            <w:proofErr w:type="gramEnd"/>
            <w:r>
              <w:rPr>
                <w:rFonts w:ascii="Arial" w:hAnsi="Arial" w:cs="Arial"/>
                <w:bCs/>
                <w:sz w:val="20"/>
                <w:szCs w:val="20"/>
              </w:rPr>
              <w:t xml:space="preserve"> – approved at Congregational Meeting 0</w:t>
            </w:r>
            <w:r w:rsidR="00E65016">
              <w:rPr>
                <w:rFonts w:ascii="Arial" w:hAnsi="Arial" w:cs="Arial"/>
                <w:bCs/>
                <w:sz w:val="20"/>
                <w:szCs w:val="20"/>
              </w:rPr>
              <w:t>1-14-18</w:t>
            </w:r>
          </w:p>
        </w:tc>
        <w:tc>
          <w:tcPr>
            <w:tcW w:w="2088" w:type="dxa"/>
          </w:tcPr>
          <w:p w14:paraId="30A9DCB0" w14:textId="5E946AAD" w:rsidR="00907F7C" w:rsidRDefault="005175F8" w:rsidP="003D55D1">
            <w:pPr>
              <w:rPr>
                <w:rFonts w:ascii="Arial" w:hAnsi="Arial" w:cs="Arial"/>
                <w:bCs/>
                <w:sz w:val="20"/>
                <w:szCs w:val="20"/>
              </w:rPr>
            </w:pPr>
            <w:r>
              <w:rPr>
                <w:rFonts w:ascii="Arial" w:hAnsi="Arial" w:cs="Arial"/>
                <w:bCs/>
                <w:sz w:val="20"/>
                <w:szCs w:val="20"/>
              </w:rPr>
              <w:t>Leadership Council/Congregational Meeting</w:t>
            </w:r>
          </w:p>
        </w:tc>
      </w:tr>
    </w:tbl>
    <w:p w14:paraId="3B2D76F0" w14:textId="77777777" w:rsidR="00CB5A64" w:rsidRDefault="00CB5A64" w:rsidP="00F9093D">
      <w:pPr>
        <w:jc w:val="center"/>
        <w:rPr>
          <w:rFonts w:ascii="Arial" w:hAnsi="Arial" w:cs="Arial"/>
          <w:b/>
        </w:rPr>
      </w:pPr>
    </w:p>
    <w:p w14:paraId="7AC9861C" w14:textId="77777777" w:rsidR="00CB5A64" w:rsidRPr="006564B7" w:rsidRDefault="00CB5A64" w:rsidP="00F9093D">
      <w:pPr>
        <w:pStyle w:val="Default"/>
        <w:jc w:val="center"/>
      </w:pPr>
    </w:p>
    <w:p w14:paraId="49DF749A" w14:textId="7C1F9241" w:rsidR="00CB5A64" w:rsidRPr="00F9093D" w:rsidRDefault="00CB5A64" w:rsidP="00F9093D">
      <w:pPr>
        <w:pStyle w:val="CM2"/>
        <w:jc w:val="center"/>
        <w:rPr>
          <w:color w:val="000000"/>
          <w:sz w:val="28"/>
          <w:szCs w:val="28"/>
        </w:rPr>
      </w:pPr>
      <w:r>
        <w:rPr>
          <w:color w:val="000000"/>
          <w:sz w:val="28"/>
          <w:szCs w:val="28"/>
        </w:rPr>
        <w:t>CONSTITUTION</w:t>
      </w:r>
    </w:p>
    <w:p w14:paraId="1C891B9A" w14:textId="77777777" w:rsidR="00CB5A64" w:rsidRDefault="00CB5A64" w:rsidP="00F9093D">
      <w:pPr>
        <w:pStyle w:val="Default"/>
        <w:jc w:val="center"/>
      </w:pPr>
    </w:p>
    <w:p w14:paraId="623AB109" w14:textId="77777777" w:rsidR="00F9093D" w:rsidRPr="0067784C" w:rsidRDefault="00F9093D" w:rsidP="00F9093D">
      <w:pPr>
        <w:pStyle w:val="Default"/>
        <w:jc w:val="center"/>
      </w:pPr>
    </w:p>
    <w:p w14:paraId="52F4ACC0" w14:textId="11D4DE15" w:rsidR="00CB5A64" w:rsidRPr="0067784C" w:rsidRDefault="00CB5A64" w:rsidP="00F9093D">
      <w:pPr>
        <w:pStyle w:val="CM2"/>
        <w:jc w:val="center"/>
        <w:rPr>
          <w:color w:val="000000"/>
        </w:rPr>
      </w:pPr>
      <w:r w:rsidRPr="0067784C">
        <w:rPr>
          <w:color w:val="000000"/>
        </w:rPr>
        <w:t>PLYMOUTH CONGREGATIONAL</w:t>
      </w:r>
    </w:p>
    <w:p w14:paraId="0F94185F" w14:textId="2E5896EF" w:rsidR="00CB5A64" w:rsidRPr="0067784C" w:rsidRDefault="00CB5A64" w:rsidP="00F9093D">
      <w:pPr>
        <w:pStyle w:val="CM2"/>
        <w:jc w:val="center"/>
        <w:rPr>
          <w:color w:val="000000"/>
        </w:rPr>
      </w:pPr>
      <w:r w:rsidRPr="0067784C">
        <w:rPr>
          <w:color w:val="000000"/>
        </w:rPr>
        <w:t>UNITED CHURCH OF CHRIST</w:t>
      </w:r>
    </w:p>
    <w:p w14:paraId="3F77A717" w14:textId="17A322DC" w:rsidR="00CB5A64" w:rsidRDefault="00CB5A64" w:rsidP="00F9093D">
      <w:pPr>
        <w:pStyle w:val="CM2"/>
        <w:jc w:val="center"/>
        <w:rPr>
          <w:color w:val="000000"/>
        </w:rPr>
      </w:pPr>
      <w:r w:rsidRPr="0067784C">
        <w:rPr>
          <w:color w:val="000000"/>
        </w:rPr>
        <w:t>FORT COLLINS, COLORADO</w:t>
      </w:r>
    </w:p>
    <w:p w14:paraId="00A695FE" w14:textId="77777777" w:rsidR="00F9093D" w:rsidRPr="00F9093D" w:rsidRDefault="00F9093D" w:rsidP="00F9093D">
      <w:pPr>
        <w:pStyle w:val="Default"/>
        <w:jc w:val="center"/>
      </w:pPr>
    </w:p>
    <w:p w14:paraId="09319EA7" w14:textId="77777777" w:rsidR="00CB5A64" w:rsidRPr="00521CBF" w:rsidRDefault="00CB5A64" w:rsidP="00B22A2B">
      <w:pPr>
        <w:pStyle w:val="CM18"/>
        <w:pageBreakBefore/>
        <w:spacing w:after="272" w:line="283" w:lineRule="atLeast"/>
        <w:jc w:val="center"/>
        <w:rPr>
          <w:bCs/>
          <w:color w:val="000000"/>
        </w:rPr>
      </w:pPr>
      <w:r w:rsidRPr="00521CBF">
        <w:rPr>
          <w:bCs/>
          <w:color w:val="000000"/>
        </w:rPr>
        <w:lastRenderedPageBreak/>
        <w:t>Plymouth Congregational United Church of Christ</w:t>
      </w:r>
    </w:p>
    <w:p w14:paraId="4FA028C3" w14:textId="77777777" w:rsidR="00CB5A64" w:rsidRPr="00521CBF" w:rsidRDefault="00CB5A64" w:rsidP="00B22A2B">
      <w:pPr>
        <w:pStyle w:val="Default"/>
        <w:jc w:val="center"/>
      </w:pPr>
      <w:r w:rsidRPr="00521CBF">
        <w:t>Fort Collins, Colorado</w:t>
      </w:r>
    </w:p>
    <w:p w14:paraId="4E48A53C" w14:textId="77777777" w:rsidR="00CB5A64" w:rsidRPr="00521CBF" w:rsidRDefault="00CB5A64" w:rsidP="00B22A2B">
      <w:pPr>
        <w:pStyle w:val="Default"/>
        <w:jc w:val="center"/>
      </w:pPr>
    </w:p>
    <w:p w14:paraId="53F7C8A3" w14:textId="77777777" w:rsidR="00CB5A64" w:rsidRPr="00165AF3" w:rsidRDefault="00CB5A64" w:rsidP="00B22A2B">
      <w:pPr>
        <w:pStyle w:val="Default"/>
        <w:jc w:val="center"/>
        <w:rPr>
          <w:b/>
        </w:rPr>
      </w:pPr>
      <w:r w:rsidRPr="00165AF3">
        <w:rPr>
          <w:b/>
        </w:rPr>
        <w:t>CONSTITUTION</w:t>
      </w:r>
    </w:p>
    <w:p w14:paraId="63D8E6E3" w14:textId="77777777" w:rsidR="00CB5A64" w:rsidRDefault="00CB5A64" w:rsidP="00B22A2B">
      <w:pPr>
        <w:pStyle w:val="Default"/>
        <w:jc w:val="center"/>
      </w:pPr>
    </w:p>
    <w:p w14:paraId="131E6BDB" w14:textId="77777777" w:rsidR="00CB5A64" w:rsidRPr="009A6A97" w:rsidRDefault="00CB5A64" w:rsidP="00B22A2B">
      <w:pPr>
        <w:pStyle w:val="Default"/>
        <w:jc w:val="center"/>
      </w:pPr>
    </w:p>
    <w:p w14:paraId="111C7EC9" w14:textId="1FEE22FC" w:rsidR="00CB5A64" w:rsidRPr="00B22A2B" w:rsidRDefault="00CB5A64" w:rsidP="00B22A2B">
      <w:pPr>
        <w:pStyle w:val="CM18"/>
        <w:spacing w:after="272" w:line="283" w:lineRule="atLeast"/>
      </w:pPr>
      <w:r w:rsidRPr="00201929">
        <w:t>Article I.</w:t>
      </w:r>
      <w:r>
        <w:t xml:space="preserve">  N</w:t>
      </w:r>
      <w:r w:rsidRPr="00201929">
        <w:t>ame......................................................................</w:t>
      </w:r>
      <w:r>
        <w:t>..</w:t>
      </w:r>
      <w:r w:rsidRPr="00201929">
        <w:t>.</w:t>
      </w:r>
      <w:r>
        <w:t>..</w:t>
      </w:r>
      <w:r w:rsidRPr="00201929">
        <w:t>..............................</w:t>
      </w:r>
      <w:r>
        <w:t>..</w:t>
      </w:r>
      <w:r w:rsidRPr="00201929">
        <w:t>...................</w:t>
      </w:r>
      <w:r w:rsidR="00AC315E">
        <w:t>.4</w:t>
      </w:r>
    </w:p>
    <w:p w14:paraId="0D38B0C7" w14:textId="24618DD3" w:rsidR="00CB5A64" w:rsidRPr="00201929" w:rsidRDefault="00CB5A64" w:rsidP="00B22A2B">
      <w:pPr>
        <w:pStyle w:val="CM18"/>
        <w:spacing w:after="272" w:line="283" w:lineRule="atLeast"/>
        <w:rPr>
          <w:color w:val="000000"/>
        </w:rPr>
      </w:pPr>
      <w:r w:rsidRPr="00201929">
        <w:rPr>
          <w:color w:val="000000"/>
        </w:rPr>
        <w:t xml:space="preserve">Article II. </w:t>
      </w:r>
      <w:r>
        <w:rPr>
          <w:color w:val="000000"/>
        </w:rPr>
        <w:t xml:space="preserve"> </w:t>
      </w:r>
      <w:r w:rsidRPr="00201929">
        <w:rPr>
          <w:color w:val="000000"/>
        </w:rPr>
        <w:t>Purpose</w:t>
      </w:r>
      <w:r>
        <w:rPr>
          <w:color w:val="000000"/>
        </w:rPr>
        <w:t xml:space="preserve"> …</w:t>
      </w:r>
      <w:r w:rsidR="004A0B29">
        <w:rPr>
          <w:color w:val="000000"/>
        </w:rPr>
        <w:t>…………………………………………………………………………</w:t>
      </w:r>
      <w:proofErr w:type="gramStart"/>
      <w:r w:rsidR="004A0B29">
        <w:rPr>
          <w:color w:val="000000"/>
        </w:rPr>
        <w:t>…..</w:t>
      </w:r>
      <w:proofErr w:type="gramEnd"/>
      <w:r w:rsidR="004A0B29">
        <w:rPr>
          <w:color w:val="000000"/>
        </w:rPr>
        <w:t>4</w:t>
      </w:r>
      <w:r>
        <w:rPr>
          <w:color w:val="000000"/>
        </w:rPr>
        <w:t xml:space="preserve"> </w:t>
      </w:r>
    </w:p>
    <w:p w14:paraId="52E267E8" w14:textId="4D69BB10" w:rsidR="00CB5A64" w:rsidRPr="00201929" w:rsidRDefault="00CB5A64" w:rsidP="00B22A2B">
      <w:pPr>
        <w:pStyle w:val="CM18"/>
        <w:spacing w:after="272" w:line="283" w:lineRule="atLeast"/>
        <w:rPr>
          <w:color w:val="000000"/>
        </w:rPr>
      </w:pPr>
      <w:r w:rsidRPr="00201929">
        <w:rPr>
          <w:color w:val="000000"/>
        </w:rPr>
        <w:t>Article III. Polity</w:t>
      </w:r>
      <w:r>
        <w:rPr>
          <w:color w:val="000000"/>
        </w:rPr>
        <w:t xml:space="preserve"> …………………………………………………………………….</w:t>
      </w:r>
      <w:r w:rsidRPr="00201929">
        <w:rPr>
          <w:color w:val="000000"/>
        </w:rPr>
        <w:t>........</w:t>
      </w:r>
      <w:r>
        <w:rPr>
          <w:color w:val="000000"/>
        </w:rPr>
        <w:t>..</w:t>
      </w:r>
      <w:r w:rsidRPr="00201929">
        <w:rPr>
          <w:color w:val="000000"/>
        </w:rPr>
        <w:t>......</w:t>
      </w:r>
      <w:r>
        <w:rPr>
          <w:color w:val="000000"/>
        </w:rPr>
        <w:t>.</w:t>
      </w:r>
      <w:r w:rsidRPr="00201929">
        <w:rPr>
          <w:color w:val="000000"/>
        </w:rPr>
        <w:t>.</w:t>
      </w:r>
      <w:r w:rsidR="004A0B29">
        <w:rPr>
          <w:color w:val="000000"/>
        </w:rPr>
        <w:t>..4</w:t>
      </w:r>
      <w:r w:rsidRPr="00201929">
        <w:rPr>
          <w:color w:val="000000"/>
        </w:rPr>
        <w:t xml:space="preserve"> </w:t>
      </w:r>
    </w:p>
    <w:p w14:paraId="52B9102A" w14:textId="4B4B74FF" w:rsidR="00CB5A64" w:rsidRPr="00201929" w:rsidRDefault="00CB5A64" w:rsidP="00B22A2B">
      <w:pPr>
        <w:pStyle w:val="CM4"/>
        <w:rPr>
          <w:color w:val="000000"/>
        </w:rPr>
      </w:pPr>
      <w:r w:rsidRPr="00201929">
        <w:rPr>
          <w:color w:val="000000"/>
        </w:rPr>
        <w:t>Article IV. Faith and Covenant</w:t>
      </w:r>
      <w:r w:rsidR="004A0B29">
        <w:rPr>
          <w:color w:val="000000"/>
        </w:rPr>
        <w:t xml:space="preserve"> …………………………………………………………………...4</w:t>
      </w:r>
      <w:r>
        <w:rPr>
          <w:color w:val="000000"/>
        </w:rPr>
        <w:t xml:space="preserve"> </w:t>
      </w:r>
    </w:p>
    <w:p w14:paraId="20ADEFC7" w14:textId="77777777" w:rsidR="00CB5A64" w:rsidRPr="00920AD5" w:rsidRDefault="00CB5A64" w:rsidP="00B22A2B">
      <w:pPr>
        <w:pStyle w:val="CM5"/>
        <w:ind w:left="575"/>
        <w:rPr>
          <w:color w:val="000000"/>
          <w:sz w:val="16"/>
          <w:szCs w:val="16"/>
        </w:rPr>
      </w:pPr>
    </w:p>
    <w:p w14:paraId="4BD47AF0" w14:textId="0AB6E1FD" w:rsidR="00CB5A64" w:rsidRPr="00201929" w:rsidRDefault="00CB5A64" w:rsidP="00B22A2B">
      <w:pPr>
        <w:pStyle w:val="CM5"/>
        <w:ind w:left="575"/>
        <w:rPr>
          <w:color w:val="000000"/>
        </w:rPr>
      </w:pPr>
      <w:r w:rsidRPr="00201929">
        <w:rPr>
          <w:color w:val="000000"/>
        </w:rPr>
        <w:t>A. Faith</w:t>
      </w:r>
      <w:r>
        <w:rPr>
          <w:color w:val="000000"/>
        </w:rPr>
        <w:t xml:space="preserve"> …………</w:t>
      </w:r>
      <w:r w:rsidR="004A0B29">
        <w:rPr>
          <w:color w:val="000000"/>
        </w:rPr>
        <w:t>………………………………………………………………………</w:t>
      </w:r>
      <w:proofErr w:type="gramStart"/>
      <w:r w:rsidR="004A0B29">
        <w:rPr>
          <w:color w:val="000000"/>
        </w:rPr>
        <w:t>…..</w:t>
      </w:r>
      <w:proofErr w:type="gramEnd"/>
      <w:r w:rsidR="004A0B29">
        <w:rPr>
          <w:color w:val="000000"/>
        </w:rPr>
        <w:t>4</w:t>
      </w:r>
      <w:r>
        <w:rPr>
          <w:color w:val="000000"/>
        </w:rPr>
        <w:t xml:space="preserve"> </w:t>
      </w:r>
    </w:p>
    <w:p w14:paraId="317D1444" w14:textId="602DB83B" w:rsidR="00CB5A64" w:rsidRPr="00201929" w:rsidRDefault="00CB5A64" w:rsidP="00B22A2B">
      <w:pPr>
        <w:pStyle w:val="CM18"/>
        <w:spacing w:after="272" w:line="283" w:lineRule="atLeast"/>
        <w:ind w:left="575"/>
        <w:rPr>
          <w:color w:val="000000"/>
        </w:rPr>
      </w:pPr>
      <w:r w:rsidRPr="00201929">
        <w:rPr>
          <w:color w:val="000000"/>
        </w:rPr>
        <w:t>B. Covenant</w:t>
      </w:r>
      <w:r>
        <w:rPr>
          <w:color w:val="000000"/>
        </w:rPr>
        <w:t xml:space="preserve"> ……</w:t>
      </w:r>
      <w:r w:rsidR="004A0B29">
        <w:rPr>
          <w:color w:val="000000"/>
        </w:rPr>
        <w:t>…………………………………………………………………………...5</w:t>
      </w:r>
      <w:r>
        <w:rPr>
          <w:color w:val="000000"/>
        </w:rPr>
        <w:t xml:space="preserve">  </w:t>
      </w:r>
    </w:p>
    <w:p w14:paraId="267F4EB2" w14:textId="67F6B21D" w:rsidR="00CB5A64" w:rsidRPr="00201929" w:rsidRDefault="00CB5A64" w:rsidP="00B22A2B">
      <w:pPr>
        <w:pStyle w:val="CM18"/>
        <w:spacing w:after="272" w:line="283" w:lineRule="atLeast"/>
        <w:rPr>
          <w:color w:val="000000"/>
        </w:rPr>
      </w:pPr>
      <w:r w:rsidRPr="00201929">
        <w:rPr>
          <w:color w:val="000000"/>
        </w:rPr>
        <w:t xml:space="preserve">Article V. </w:t>
      </w:r>
      <w:r>
        <w:rPr>
          <w:color w:val="000000"/>
        </w:rPr>
        <w:t xml:space="preserve"> </w:t>
      </w:r>
      <w:r w:rsidRPr="00201929">
        <w:rPr>
          <w:color w:val="000000"/>
        </w:rPr>
        <w:t>Open and Affirming Declaration</w:t>
      </w:r>
      <w:r w:rsidR="004A0B29">
        <w:rPr>
          <w:color w:val="000000"/>
        </w:rPr>
        <w:t xml:space="preserve"> …………………………………………………</w:t>
      </w:r>
      <w:proofErr w:type="gramStart"/>
      <w:r w:rsidR="004A0B29">
        <w:rPr>
          <w:color w:val="000000"/>
        </w:rPr>
        <w:t>…..</w:t>
      </w:r>
      <w:proofErr w:type="gramEnd"/>
      <w:r w:rsidR="004A0B29">
        <w:rPr>
          <w:color w:val="000000"/>
        </w:rPr>
        <w:t>5</w:t>
      </w:r>
      <w:r>
        <w:rPr>
          <w:color w:val="000000"/>
        </w:rPr>
        <w:t xml:space="preserve"> </w:t>
      </w:r>
    </w:p>
    <w:p w14:paraId="7CFABBE8" w14:textId="6CD9E5C2" w:rsidR="00CB5A64" w:rsidRDefault="00CB5A64" w:rsidP="00B22A2B">
      <w:pPr>
        <w:pStyle w:val="CM4"/>
        <w:rPr>
          <w:color w:val="000000"/>
        </w:rPr>
      </w:pPr>
      <w:r>
        <w:rPr>
          <w:color w:val="000000"/>
        </w:rPr>
        <w:t>Article VI.  Peace with Justice Dec</w:t>
      </w:r>
      <w:r w:rsidR="004A0B29">
        <w:rPr>
          <w:color w:val="000000"/>
        </w:rPr>
        <w:t>laration ………………………………………………………5</w:t>
      </w:r>
      <w:r>
        <w:rPr>
          <w:color w:val="000000"/>
        </w:rPr>
        <w:t xml:space="preserve"> </w:t>
      </w:r>
    </w:p>
    <w:p w14:paraId="7E503B35" w14:textId="3902B153" w:rsidR="00E65016" w:rsidRDefault="00E65016" w:rsidP="00E65016">
      <w:pPr>
        <w:pStyle w:val="Default"/>
      </w:pPr>
    </w:p>
    <w:p w14:paraId="37597D4B" w14:textId="4C2A2812" w:rsidR="00E65016" w:rsidRPr="00E65016" w:rsidRDefault="00E65016" w:rsidP="00E65016">
      <w:pPr>
        <w:pStyle w:val="Default"/>
      </w:pPr>
      <w:r>
        <w:t>Article VII.  Immigrant Welcoming Congregation Declaration …………………………………5</w:t>
      </w:r>
    </w:p>
    <w:p w14:paraId="3A07AACB" w14:textId="77777777" w:rsidR="00CB5A64" w:rsidRPr="00920AD5" w:rsidRDefault="00CB5A64" w:rsidP="00B22A2B">
      <w:pPr>
        <w:pStyle w:val="Default"/>
        <w:rPr>
          <w:sz w:val="20"/>
          <w:szCs w:val="20"/>
        </w:rPr>
      </w:pPr>
    </w:p>
    <w:p w14:paraId="532FFCCB" w14:textId="0248EA26" w:rsidR="00CB5A64" w:rsidRPr="00201929" w:rsidRDefault="00CB5A64" w:rsidP="00B22A2B">
      <w:pPr>
        <w:pStyle w:val="CM4"/>
        <w:rPr>
          <w:color w:val="000000"/>
        </w:rPr>
      </w:pPr>
      <w:r w:rsidRPr="00201929">
        <w:rPr>
          <w:color w:val="000000"/>
        </w:rPr>
        <w:t>Article VI</w:t>
      </w:r>
      <w:r>
        <w:rPr>
          <w:color w:val="000000"/>
        </w:rPr>
        <w:t>I</w:t>
      </w:r>
      <w:r w:rsidR="00E65016">
        <w:rPr>
          <w:color w:val="000000"/>
        </w:rPr>
        <w:t>I</w:t>
      </w:r>
      <w:r w:rsidRPr="00201929">
        <w:rPr>
          <w:color w:val="000000"/>
        </w:rPr>
        <w:t>. Membership</w:t>
      </w:r>
      <w:r>
        <w:rPr>
          <w:color w:val="000000"/>
        </w:rPr>
        <w:t xml:space="preserve"> ………………….</w:t>
      </w:r>
      <w:r w:rsidRPr="00201929">
        <w:rPr>
          <w:color w:val="000000"/>
        </w:rPr>
        <w:t>............</w:t>
      </w:r>
      <w:r>
        <w:rPr>
          <w:color w:val="000000"/>
        </w:rPr>
        <w:t>...............</w:t>
      </w:r>
      <w:r w:rsidRPr="00201929">
        <w:rPr>
          <w:color w:val="000000"/>
        </w:rPr>
        <w:t>.......................</w:t>
      </w:r>
      <w:r>
        <w:rPr>
          <w:color w:val="000000"/>
        </w:rPr>
        <w:t>..</w:t>
      </w:r>
      <w:r w:rsidRPr="00201929">
        <w:rPr>
          <w:color w:val="000000"/>
        </w:rPr>
        <w:t>...........</w:t>
      </w:r>
      <w:r w:rsidR="004A0B29">
        <w:rPr>
          <w:color w:val="000000"/>
        </w:rPr>
        <w:t>....................</w:t>
      </w:r>
      <w:r w:rsidR="00E65016">
        <w:rPr>
          <w:color w:val="000000"/>
        </w:rPr>
        <w:t>6</w:t>
      </w:r>
    </w:p>
    <w:p w14:paraId="7301E9C9" w14:textId="77777777" w:rsidR="00CB5A64" w:rsidRDefault="00CB5A64" w:rsidP="00B22A2B">
      <w:pPr>
        <w:pStyle w:val="CM5"/>
        <w:ind w:left="575"/>
        <w:rPr>
          <w:color w:val="000000"/>
        </w:rPr>
      </w:pPr>
    </w:p>
    <w:p w14:paraId="2B72AF65" w14:textId="67C92D67" w:rsidR="00CB5A64" w:rsidRPr="00201929" w:rsidRDefault="00CB5A64" w:rsidP="00B22A2B">
      <w:pPr>
        <w:pStyle w:val="CM5"/>
        <w:ind w:left="575"/>
        <w:rPr>
          <w:color w:val="000000"/>
        </w:rPr>
      </w:pPr>
      <w:r>
        <w:rPr>
          <w:color w:val="000000"/>
        </w:rPr>
        <w:t xml:space="preserve">A. Classes of Membership </w:t>
      </w:r>
      <w:r w:rsidRPr="00201929">
        <w:rPr>
          <w:color w:val="000000"/>
        </w:rPr>
        <w:t>.....................................................................</w:t>
      </w:r>
      <w:r>
        <w:rPr>
          <w:color w:val="000000"/>
        </w:rPr>
        <w:t>..</w:t>
      </w:r>
      <w:r w:rsidRPr="00201929">
        <w:rPr>
          <w:color w:val="000000"/>
        </w:rPr>
        <w:t>.........................</w:t>
      </w:r>
      <w:r w:rsidR="004A0B29">
        <w:rPr>
          <w:color w:val="000000"/>
        </w:rPr>
        <w:t>.....6</w:t>
      </w:r>
      <w:r w:rsidRPr="00201929">
        <w:rPr>
          <w:color w:val="000000"/>
        </w:rPr>
        <w:t xml:space="preserve"> </w:t>
      </w:r>
    </w:p>
    <w:p w14:paraId="69BF7467" w14:textId="250B9ADC" w:rsidR="00CB5A64" w:rsidRPr="00201929" w:rsidRDefault="00CB5A64" w:rsidP="00B22A2B">
      <w:pPr>
        <w:pStyle w:val="CM18"/>
        <w:spacing w:after="272" w:line="283" w:lineRule="atLeast"/>
        <w:ind w:left="575"/>
        <w:rPr>
          <w:color w:val="000000"/>
        </w:rPr>
      </w:pPr>
      <w:r w:rsidRPr="00201929">
        <w:rPr>
          <w:color w:val="000000"/>
        </w:rPr>
        <w:t>B. Termination of Membership or Change of Status</w:t>
      </w:r>
      <w:r>
        <w:rPr>
          <w:color w:val="000000"/>
        </w:rPr>
        <w:t xml:space="preserve"> </w:t>
      </w:r>
      <w:r w:rsidRPr="00201929">
        <w:rPr>
          <w:color w:val="000000"/>
        </w:rPr>
        <w:t>......................................</w:t>
      </w:r>
      <w:r>
        <w:rPr>
          <w:color w:val="000000"/>
        </w:rPr>
        <w:t>..</w:t>
      </w:r>
      <w:r w:rsidRPr="00201929">
        <w:rPr>
          <w:color w:val="000000"/>
        </w:rPr>
        <w:t>...................</w:t>
      </w:r>
      <w:r w:rsidR="004A0B29">
        <w:rPr>
          <w:color w:val="000000"/>
        </w:rPr>
        <w:t>..</w:t>
      </w:r>
      <w:r w:rsidR="005175F8">
        <w:rPr>
          <w:color w:val="000000"/>
        </w:rPr>
        <w:t>7</w:t>
      </w:r>
      <w:r w:rsidRPr="00201929">
        <w:rPr>
          <w:color w:val="000000"/>
        </w:rPr>
        <w:t xml:space="preserve"> </w:t>
      </w:r>
    </w:p>
    <w:p w14:paraId="70E194E4" w14:textId="4C9C49B0" w:rsidR="00CB5A64" w:rsidRPr="00201929" w:rsidRDefault="00CB5A64" w:rsidP="00B22A2B">
      <w:pPr>
        <w:pStyle w:val="CM4"/>
        <w:rPr>
          <w:color w:val="000000"/>
        </w:rPr>
      </w:pPr>
      <w:r w:rsidRPr="00201929">
        <w:rPr>
          <w:color w:val="000000"/>
        </w:rPr>
        <w:t xml:space="preserve">Article </w:t>
      </w:r>
      <w:r w:rsidR="00E65016">
        <w:rPr>
          <w:color w:val="000000"/>
        </w:rPr>
        <w:t>IX</w:t>
      </w:r>
      <w:r w:rsidRPr="00201929">
        <w:rPr>
          <w:color w:val="000000"/>
        </w:rPr>
        <w:t xml:space="preserve">. Worship and Christian </w:t>
      </w:r>
      <w:r>
        <w:rPr>
          <w:color w:val="000000"/>
        </w:rPr>
        <w:t>Form</w:t>
      </w:r>
      <w:r w:rsidRPr="00201929">
        <w:rPr>
          <w:color w:val="000000"/>
        </w:rPr>
        <w:t>ation</w:t>
      </w:r>
      <w:r>
        <w:rPr>
          <w:color w:val="000000"/>
        </w:rPr>
        <w:t xml:space="preserve"> </w:t>
      </w:r>
      <w:r w:rsidRPr="00201929">
        <w:rPr>
          <w:color w:val="000000"/>
        </w:rPr>
        <w:t>...................................................</w:t>
      </w:r>
      <w:r>
        <w:rPr>
          <w:color w:val="000000"/>
        </w:rPr>
        <w:t>.</w:t>
      </w:r>
      <w:r w:rsidRPr="00201929">
        <w:rPr>
          <w:color w:val="000000"/>
        </w:rPr>
        <w:t>........................</w:t>
      </w:r>
      <w:r w:rsidR="004A0B29">
        <w:rPr>
          <w:color w:val="000000"/>
        </w:rPr>
        <w:t>..</w:t>
      </w:r>
      <w:r w:rsidR="005175F8">
        <w:rPr>
          <w:color w:val="000000"/>
        </w:rPr>
        <w:t>...</w:t>
      </w:r>
      <w:r w:rsidR="004A0B29">
        <w:rPr>
          <w:color w:val="000000"/>
        </w:rPr>
        <w:t>7</w:t>
      </w:r>
      <w:r w:rsidRPr="00201929">
        <w:rPr>
          <w:color w:val="000000"/>
        </w:rPr>
        <w:t xml:space="preserve"> </w:t>
      </w:r>
    </w:p>
    <w:p w14:paraId="1919EA3D" w14:textId="77777777" w:rsidR="00CB5A64" w:rsidRPr="00920AD5" w:rsidRDefault="00CB5A64" w:rsidP="00B22A2B">
      <w:pPr>
        <w:pStyle w:val="CM5"/>
        <w:ind w:left="575"/>
        <w:rPr>
          <w:color w:val="000000"/>
          <w:sz w:val="20"/>
          <w:szCs w:val="20"/>
        </w:rPr>
      </w:pPr>
    </w:p>
    <w:p w14:paraId="123BDFEF" w14:textId="6757AE43" w:rsidR="00CB5A64" w:rsidRPr="00201929" w:rsidRDefault="00CB5A64" w:rsidP="00B22A2B">
      <w:pPr>
        <w:pStyle w:val="CM5"/>
        <w:ind w:left="575"/>
        <w:rPr>
          <w:color w:val="000000"/>
        </w:rPr>
      </w:pPr>
      <w:r w:rsidRPr="00201929">
        <w:rPr>
          <w:color w:val="000000"/>
        </w:rPr>
        <w:t>A. Worship</w:t>
      </w:r>
      <w:r>
        <w:rPr>
          <w:color w:val="000000"/>
        </w:rPr>
        <w:t xml:space="preserve"> </w:t>
      </w:r>
      <w:r w:rsidRPr="00201929">
        <w:rPr>
          <w:color w:val="000000"/>
        </w:rPr>
        <w:t>...........................................................................................................................</w:t>
      </w:r>
      <w:r w:rsidR="004A0B29">
        <w:rPr>
          <w:color w:val="000000"/>
        </w:rPr>
        <w:t>. 7</w:t>
      </w:r>
    </w:p>
    <w:p w14:paraId="1E0A8907" w14:textId="300ED4EB" w:rsidR="00CB5A64" w:rsidRPr="00201929" w:rsidRDefault="00CB5A64" w:rsidP="00B22A2B">
      <w:pPr>
        <w:pStyle w:val="CM18"/>
        <w:spacing w:after="272" w:line="283" w:lineRule="atLeast"/>
        <w:ind w:left="575"/>
        <w:rPr>
          <w:color w:val="000000"/>
        </w:rPr>
      </w:pPr>
      <w:r w:rsidRPr="00201929">
        <w:rPr>
          <w:color w:val="000000"/>
        </w:rPr>
        <w:t xml:space="preserve">B. Christian </w:t>
      </w:r>
      <w:r>
        <w:rPr>
          <w:color w:val="000000"/>
        </w:rPr>
        <w:t>Forma</w:t>
      </w:r>
      <w:r w:rsidRPr="00201929">
        <w:rPr>
          <w:color w:val="000000"/>
        </w:rPr>
        <w:t>tion</w:t>
      </w:r>
      <w:r>
        <w:rPr>
          <w:color w:val="000000"/>
        </w:rPr>
        <w:t xml:space="preserve"> </w:t>
      </w:r>
      <w:r w:rsidRPr="00201929">
        <w:rPr>
          <w:color w:val="000000"/>
        </w:rPr>
        <w:t>........................................................................................</w:t>
      </w:r>
      <w:r>
        <w:rPr>
          <w:color w:val="000000"/>
        </w:rPr>
        <w:t>.</w:t>
      </w:r>
      <w:r w:rsidRPr="00201929">
        <w:rPr>
          <w:color w:val="000000"/>
        </w:rPr>
        <w:t>.....</w:t>
      </w:r>
      <w:r w:rsidR="004A0B29">
        <w:rPr>
          <w:color w:val="000000"/>
        </w:rPr>
        <w:t>.............7</w:t>
      </w:r>
      <w:r w:rsidRPr="00201929">
        <w:rPr>
          <w:color w:val="000000"/>
        </w:rPr>
        <w:t xml:space="preserve"> </w:t>
      </w:r>
    </w:p>
    <w:p w14:paraId="153783AC" w14:textId="6F8D862F" w:rsidR="00CB5A64" w:rsidRPr="00201929" w:rsidRDefault="00CB5A64" w:rsidP="00B22A2B">
      <w:pPr>
        <w:pStyle w:val="CM4"/>
        <w:rPr>
          <w:color w:val="000000"/>
        </w:rPr>
      </w:pPr>
      <w:r w:rsidRPr="00201929">
        <w:rPr>
          <w:color w:val="000000"/>
        </w:rPr>
        <w:t xml:space="preserve">Article </w:t>
      </w:r>
      <w:r>
        <w:rPr>
          <w:color w:val="000000"/>
        </w:rPr>
        <w:t>X</w:t>
      </w:r>
      <w:r w:rsidRPr="00201929">
        <w:rPr>
          <w:color w:val="000000"/>
        </w:rPr>
        <w:t>. Congregational Meetings</w:t>
      </w:r>
      <w:r>
        <w:rPr>
          <w:color w:val="000000"/>
        </w:rPr>
        <w:t xml:space="preserve"> </w:t>
      </w:r>
      <w:r w:rsidRPr="00201929">
        <w:rPr>
          <w:color w:val="000000"/>
        </w:rPr>
        <w:t>............................................................................................</w:t>
      </w:r>
      <w:r w:rsidR="004A0B29">
        <w:rPr>
          <w:color w:val="000000"/>
        </w:rPr>
        <w:t>..</w:t>
      </w:r>
      <w:r w:rsidR="005175F8">
        <w:rPr>
          <w:color w:val="000000"/>
        </w:rPr>
        <w:t>..</w:t>
      </w:r>
      <w:r w:rsidR="004A0B29">
        <w:rPr>
          <w:color w:val="000000"/>
        </w:rPr>
        <w:t>7</w:t>
      </w:r>
      <w:r w:rsidRPr="00201929">
        <w:rPr>
          <w:color w:val="000000"/>
        </w:rPr>
        <w:t xml:space="preserve"> </w:t>
      </w:r>
    </w:p>
    <w:p w14:paraId="0DC324D2" w14:textId="77777777" w:rsidR="00CB5A64" w:rsidRPr="00920AD5" w:rsidRDefault="00CB5A64" w:rsidP="00B22A2B">
      <w:pPr>
        <w:pStyle w:val="CM5"/>
        <w:ind w:left="575"/>
        <w:rPr>
          <w:color w:val="000000"/>
          <w:sz w:val="20"/>
          <w:szCs w:val="20"/>
        </w:rPr>
      </w:pPr>
    </w:p>
    <w:p w14:paraId="12683CC5" w14:textId="7D0AC922" w:rsidR="00CB5A64" w:rsidRPr="00201929" w:rsidRDefault="00CB5A64" w:rsidP="00B22A2B">
      <w:pPr>
        <w:pStyle w:val="CM5"/>
        <w:ind w:left="575"/>
        <w:rPr>
          <w:color w:val="000000"/>
        </w:rPr>
      </w:pPr>
      <w:r w:rsidRPr="00201929">
        <w:rPr>
          <w:color w:val="000000"/>
        </w:rPr>
        <w:t>A. Meetings</w:t>
      </w:r>
      <w:r>
        <w:rPr>
          <w:color w:val="000000"/>
        </w:rPr>
        <w:t xml:space="preserve"> </w:t>
      </w:r>
      <w:r w:rsidRPr="00201929">
        <w:rPr>
          <w:color w:val="000000"/>
        </w:rPr>
        <w:t>.........................................................................................................................</w:t>
      </w:r>
      <w:r w:rsidR="004A0B29">
        <w:rPr>
          <w:color w:val="000000"/>
        </w:rPr>
        <w:t>....7</w:t>
      </w:r>
    </w:p>
    <w:p w14:paraId="43F0190C" w14:textId="1DCD8EE7" w:rsidR="00CB5A64" w:rsidRDefault="00CB5A64" w:rsidP="00B22A2B">
      <w:pPr>
        <w:pStyle w:val="CM18"/>
        <w:spacing w:after="272" w:line="283" w:lineRule="atLeast"/>
        <w:ind w:left="575"/>
        <w:rPr>
          <w:color w:val="000000"/>
        </w:rPr>
      </w:pPr>
      <w:r w:rsidRPr="00201929">
        <w:rPr>
          <w:color w:val="000000"/>
        </w:rPr>
        <w:t>B. Requirements</w:t>
      </w:r>
      <w:r>
        <w:rPr>
          <w:color w:val="000000"/>
        </w:rPr>
        <w:t xml:space="preserve"> </w:t>
      </w:r>
      <w:r w:rsidRPr="00201929">
        <w:rPr>
          <w:color w:val="000000"/>
        </w:rPr>
        <w:t>.............................................................................................</w:t>
      </w:r>
      <w:r w:rsidR="004A0B29">
        <w:rPr>
          <w:color w:val="000000"/>
        </w:rPr>
        <w:t>.........................</w:t>
      </w:r>
      <w:r w:rsidR="005175F8">
        <w:rPr>
          <w:color w:val="000000"/>
        </w:rPr>
        <w:t>8</w:t>
      </w:r>
      <w:r w:rsidRPr="00201929">
        <w:rPr>
          <w:color w:val="000000"/>
        </w:rPr>
        <w:t xml:space="preserve"> </w:t>
      </w:r>
    </w:p>
    <w:p w14:paraId="6CFDC623" w14:textId="4D227C3E" w:rsidR="00CB5A64" w:rsidRPr="00201929" w:rsidRDefault="00CB5A64" w:rsidP="00B22A2B">
      <w:pPr>
        <w:pStyle w:val="CM18"/>
        <w:spacing w:after="272" w:line="283" w:lineRule="atLeast"/>
        <w:rPr>
          <w:color w:val="000000"/>
        </w:rPr>
      </w:pPr>
      <w:r w:rsidRPr="00201929">
        <w:rPr>
          <w:color w:val="000000"/>
        </w:rPr>
        <w:t>Article X</w:t>
      </w:r>
      <w:r w:rsidR="00E65016">
        <w:rPr>
          <w:color w:val="000000"/>
        </w:rPr>
        <w:t>I</w:t>
      </w:r>
      <w:r w:rsidRPr="00201929">
        <w:rPr>
          <w:color w:val="000000"/>
        </w:rPr>
        <w:t>. Ministers</w:t>
      </w:r>
      <w:r>
        <w:rPr>
          <w:color w:val="000000"/>
        </w:rPr>
        <w:t xml:space="preserve"> </w:t>
      </w:r>
      <w:r w:rsidRPr="00201929">
        <w:rPr>
          <w:color w:val="000000"/>
        </w:rPr>
        <w:t>...............................................................................................</w:t>
      </w:r>
      <w:r>
        <w:rPr>
          <w:color w:val="000000"/>
        </w:rPr>
        <w:t>.</w:t>
      </w:r>
      <w:r w:rsidRPr="00201929">
        <w:rPr>
          <w:color w:val="000000"/>
        </w:rPr>
        <w:t>......................</w:t>
      </w:r>
      <w:r w:rsidR="004A0B29">
        <w:rPr>
          <w:color w:val="000000"/>
        </w:rPr>
        <w:t>...8</w:t>
      </w:r>
      <w:r w:rsidRPr="00201929">
        <w:rPr>
          <w:color w:val="000000"/>
        </w:rPr>
        <w:t xml:space="preserve"> </w:t>
      </w:r>
    </w:p>
    <w:p w14:paraId="5EA71251" w14:textId="5272F6BF" w:rsidR="00CB5A64" w:rsidRPr="00201929" w:rsidRDefault="00CB5A64" w:rsidP="00B22A2B">
      <w:pPr>
        <w:pStyle w:val="CM5"/>
        <w:ind w:left="575"/>
        <w:rPr>
          <w:color w:val="000000"/>
        </w:rPr>
      </w:pPr>
      <w:r w:rsidRPr="00201929">
        <w:rPr>
          <w:color w:val="000000"/>
        </w:rPr>
        <w:t>A. Senior Minister</w:t>
      </w:r>
      <w:r>
        <w:rPr>
          <w:color w:val="000000"/>
        </w:rPr>
        <w:t xml:space="preserve"> </w:t>
      </w:r>
      <w:r w:rsidRPr="00201929">
        <w:rPr>
          <w:color w:val="000000"/>
        </w:rPr>
        <w:t>...........................................................................................</w:t>
      </w:r>
      <w:r w:rsidR="004A0B29">
        <w:rPr>
          <w:color w:val="000000"/>
        </w:rPr>
        <w:t>.....................</w:t>
      </w:r>
      <w:r w:rsidR="005175F8">
        <w:rPr>
          <w:color w:val="000000"/>
        </w:rPr>
        <w:t>...</w:t>
      </w:r>
      <w:r w:rsidR="004A0B29">
        <w:rPr>
          <w:color w:val="000000"/>
        </w:rPr>
        <w:t>8</w:t>
      </w:r>
      <w:r w:rsidRPr="00201929">
        <w:rPr>
          <w:color w:val="000000"/>
        </w:rPr>
        <w:t xml:space="preserve"> </w:t>
      </w:r>
    </w:p>
    <w:p w14:paraId="4A7692F4" w14:textId="531D13DB" w:rsidR="00CB5A64" w:rsidRPr="00201929" w:rsidRDefault="00CB5A64" w:rsidP="00B22A2B">
      <w:pPr>
        <w:pStyle w:val="CM5"/>
        <w:ind w:left="575"/>
        <w:rPr>
          <w:color w:val="000000"/>
        </w:rPr>
      </w:pPr>
      <w:r w:rsidRPr="00201929">
        <w:rPr>
          <w:color w:val="000000"/>
        </w:rPr>
        <w:t>B. Associate Minister(s)</w:t>
      </w:r>
      <w:r>
        <w:rPr>
          <w:color w:val="000000"/>
        </w:rPr>
        <w:t xml:space="preserve"> </w:t>
      </w:r>
      <w:r w:rsidRPr="00201929">
        <w:rPr>
          <w:color w:val="000000"/>
        </w:rPr>
        <w:t>............................................................................................</w:t>
      </w:r>
      <w:r w:rsidR="004A0B29">
        <w:rPr>
          <w:color w:val="000000"/>
        </w:rPr>
        <w:t>............</w:t>
      </w:r>
      <w:r w:rsidR="005175F8">
        <w:rPr>
          <w:color w:val="000000"/>
        </w:rPr>
        <w:t>..9</w:t>
      </w:r>
    </w:p>
    <w:p w14:paraId="41F07933" w14:textId="131183E7" w:rsidR="00CB5A64" w:rsidRPr="00201929" w:rsidRDefault="00CB5A64" w:rsidP="00B22A2B">
      <w:pPr>
        <w:pStyle w:val="CM5"/>
        <w:ind w:left="575"/>
        <w:rPr>
          <w:color w:val="000000"/>
        </w:rPr>
      </w:pPr>
      <w:r w:rsidRPr="00201929">
        <w:rPr>
          <w:color w:val="000000"/>
        </w:rPr>
        <w:t>C. Duration of Ministry</w:t>
      </w:r>
      <w:r>
        <w:rPr>
          <w:color w:val="000000"/>
        </w:rPr>
        <w:t xml:space="preserve"> </w:t>
      </w:r>
      <w:r w:rsidRPr="00201929">
        <w:rPr>
          <w:color w:val="000000"/>
        </w:rPr>
        <w:t>.......................................................</w:t>
      </w:r>
      <w:r>
        <w:rPr>
          <w:color w:val="000000"/>
        </w:rPr>
        <w:t>.</w:t>
      </w:r>
      <w:r w:rsidRPr="00201929">
        <w:rPr>
          <w:color w:val="000000"/>
        </w:rPr>
        <w:t>.......................................</w:t>
      </w:r>
      <w:r w:rsidR="004A0B29">
        <w:rPr>
          <w:color w:val="000000"/>
        </w:rPr>
        <w:t>..........</w:t>
      </w:r>
      <w:r w:rsidR="005175F8">
        <w:rPr>
          <w:color w:val="000000"/>
        </w:rPr>
        <w:t>..9</w:t>
      </w:r>
    </w:p>
    <w:p w14:paraId="41667C35" w14:textId="2CBDF8C3" w:rsidR="00CB5A64" w:rsidRDefault="00CB5A64" w:rsidP="00B22A2B">
      <w:pPr>
        <w:pStyle w:val="CM18"/>
        <w:spacing w:after="272" w:line="283" w:lineRule="atLeast"/>
        <w:ind w:left="575"/>
        <w:rPr>
          <w:color w:val="000000"/>
        </w:rPr>
      </w:pPr>
      <w:r w:rsidRPr="00201929">
        <w:rPr>
          <w:color w:val="000000"/>
        </w:rPr>
        <w:t>D.</w:t>
      </w:r>
      <w:r>
        <w:rPr>
          <w:color w:val="000000"/>
        </w:rPr>
        <w:t xml:space="preserve"> Pastoral Search Comm</w:t>
      </w:r>
      <w:r w:rsidR="004A0B29">
        <w:rPr>
          <w:color w:val="000000"/>
        </w:rPr>
        <w:t>ittee ……………………………………………………………</w:t>
      </w:r>
      <w:r w:rsidR="005175F8">
        <w:rPr>
          <w:color w:val="000000"/>
        </w:rPr>
        <w:t>….9</w:t>
      </w:r>
      <w:r>
        <w:rPr>
          <w:color w:val="000000"/>
        </w:rPr>
        <w:t xml:space="preserve">                                                                                                             E. </w:t>
      </w:r>
      <w:r w:rsidRPr="00201929">
        <w:rPr>
          <w:color w:val="000000"/>
        </w:rPr>
        <w:t>Interi</w:t>
      </w:r>
      <w:r>
        <w:rPr>
          <w:color w:val="000000"/>
        </w:rPr>
        <w:t>m Ministry During a Pasto</w:t>
      </w:r>
      <w:r w:rsidR="004A0B29">
        <w:rPr>
          <w:color w:val="000000"/>
        </w:rPr>
        <w:t>ral Vacancy ……………………………………………</w:t>
      </w:r>
      <w:r w:rsidR="005175F8">
        <w:rPr>
          <w:color w:val="000000"/>
        </w:rPr>
        <w:t>...</w:t>
      </w:r>
      <w:r w:rsidR="004A0B29">
        <w:rPr>
          <w:color w:val="000000"/>
        </w:rPr>
        <w:t>9</w:t>
      </w:r>
      <w:r>
        <w:rPr>
          <w:color w:val="000000"/>
        </w:rPr>
        <w:t xml:space="preserve">                                                   </w:t>
      </w:r>
    </w:p>
    <w:p w14:paraId="13B7DF90" w14:textId="77777777" w:rsidR="00CB5A64" w:rsidRDefault="00CB5A64" w:rsidP="00B22A2B">
      <w:pPr>
        <w:pStyle w:val="Default"/>
      </w:pPr>
      <w:r>
        <w:t xml:space="preserve"> </w:t>
      </w:r>
    </w:p>
    <w:p w14:paraId="100856C8" w14:textId="673EB306" w:rsidR="00CB5A64" w:rsidRPr="00201929" w:rsidRDefault="00CB5A64" w:rsidP="00F56DCE">
      <w:pPr>
        <w:pStyle w:val="Default"/>
      </w:pPr>
      <w:r w:rsidRPr="00201929">
        <w:lastRenderedPageBreak/>
        <w:t>Article X</w:t>
      </w:r>
      <w:r>
        <w:t>I</w:t>
      </w:r>
      <w:r w:rsidR="00E65016">
        <w:t>I</w:t>
      </w:r>
      <w:r w:rsidRPr="00201929">
        <w:t xml:space="preserve">. </w:t>
      </w:r>
      <w:r>
        <w:t>Additional Staff …………………</w:t>
      </w:r>
      <w:proofErr w:type="gramStart"/>
      <w:r>
        <w:t>…..</w:t>
      </w:r>
      <w:proofErr w:type="gramEnd"/>
      <w:r>
        <w:t>……………</w:t>
      </w:r>
      <w:r w:rsidR="004A0B29">
        <w:t>………………………………….</w:t>
      </w:r>
      <w:r w:rsidR="005175F8">
        <w:t>.10</w:t>
      </w:r>
    </w:p>
    <w:p w14:paraId="2AF5E45D" w14:textId="77777777" w:rsidR="00CB5A64" w:rsidRPr="00920AD5" w:rsidRDefault="00CB5A64" w:rsidP="00B22A2B">
      <w:pPr>
        <w:pStyle w:val="CM5"/>
        <w:ind w:left="575"/>
        <w:rPr>
          <w:color w:val="000000"/>
          <w:sz w:val="20"/>
          <w:szCs w:val="20"/>
        </w:rPr>
      </w:pPr>
    </w:p>
    <w:p w14:paraId="364695FB" w14:textId="20E92135" w:rsidR="00CB5A64" w:rsidRPr="00201929" w:rsidRDefault="00CB5A64" w:rsidP="00B22A2B">
      <w:pPr>
        <w:pStyle w:val="CM5"/>
        <w:ind w:left="575"/>
        <w:rPr>
          <w:color w:val="000000"/>
        </w:rPr>
      </w:pPr>
      <w:r w:rsidRPr="00201929">
        <w:rPr>
          <w:color w:val="000000"/>
        </w:rPr>
        <w:t>A. Program Staff</w:t>
      </w:r>
      <w:r>
        <w:rPr>
          <w:color w:val="000000"/>
        </w:rPr>
        <w:t xml:space="preserve"> </w:t>
      </w:r>
      <w:r w:rsidRPr="00201929">
        <w:rPr>
          <w:color w:val="000000"/>
        </w:rPr>
        <w:t>...................................................................................................</w:t>
      </w:r>
      <w:r w:rsidR="004A0B29">
        <w:rPr>
          <w:color w:val="000000"/>
        </w:rPr>
        <w:t>................</w:t>
      </w:r>
      <w:r w:rsidR="005175F8">
        <w:rPr>
          <w:color w:val="000000"/>
        </w:rPr>
        <w:t>..10</w:t>
      </w:r>
      <w:r w:rsidRPr="00201929">
        <w:rPr>
          <w:color w:val="000000"/>
        </w:rPr>
        <w:t xml:space="preserve"> </w:t>
      </w:r>
    </w:p>
    <w:p w14:paraId="4CF4A1FD" w14:textId="7599EC8B" w:rsidR="00CB5A64" w:rsidRPr="00201929" w:rsidRDefault="00CB5A64" w:rsidP="00B22A2B">
      <w:pPr>
        <w:pStyle w:val="CM18"/>
        <w:spacing w:after="272" w:line="283" w:lineRule="atLeast"/>
        <w:ind w:left="575"/>
        <w:rPr>
          <w:color w:val="000000"/>
        </w:rPr>
      </w:pPr>
      <w:r w:rsidRPr="00201929">
        <w:rPr>
          <w:color w:val="000000"/>
        </w:rPr>
        <w:t>B. Administrative and Building Staff</w:t>
      </w:r>
      <w:r>
        <w:rPr>
          <w:color w:val="000000"/>
        </w:rPr>
        <w:t xml:space="preserve"> </w:t>
      </w:r>
      <w:r w:rsidRPr="00201929">
        <w:rPr>
          <w:color w:val="000000"/>
        </w:rPr>
        <w:t>.............................................................................</w:t>
      </w:r>
      <w:r>
        <w:rPr>
          <w:color w:val="000000"/>
        </w:rPr>
        <w:t>......</w:t>
      </w:r>
      <w:r w:rsidR="005175F8">
        <w:rPr>
          <w:color w:val="000000"/>
        </w:rPr>
        <w:t>..</w:t>
      </w:r>
      <w:r>
        <w:rPr>
          <w:color w:val="000000"/>
        </w:rPr>
        <w:t>10</w:t>
      </w:r>
    </w:p>
    <w:p w14:paraId="5FF73EA6" w14:textId="259B99A2" w:rsidR="00CB5A64" w:rsidRPr="00201929" w:rsidRDefault="00CB5A64" w:rsidP="00B22A2B">
      <w:pPr>
        <w:pStyle w:val="CM4"/>
        <w:rPr>
          <w:color w:val="000000"/>
        </w:rPr>
      </w:pPr>
      <w:r w:rsidRPr="00201929">
        <w:rPr>
          <w:color w:val="000000"/>
        </w:rPr>
        <w:t>Article XI</w:t>
      </w:r>
      <w:r>
        <w:rPr>
          <w:color w:val="000000"/>
        </w:rPr>
        <w:t>I</w:t>
      </w:r>
      <w:r w:rsidR="00E65016">
        <w:rPr>
          <w:color w:val="000000"/>
        </w:rPr>
        <w:t>I</w:t>
      </w:r>
      <w:r w:rsidRPr="00201929">
        <w:rPr>
          <w:color w:val="000000"/>
        </w:rPr>
        <w:t xml:space="preserve">. </w:t>
      </w:r>
      <w:r>
        <w:rPr>
          <w:color w:val="000000"/>
        </w:rPr>
        <w:t xml:space="preserve"> Leadership Counci</w:t>
      </w:r>
      <w:r w:rsidR="004A0B29">
        <w:rPr>
          <w:color w:val="000000"/>
        </w:rPr>
        <w:t>l …</w:t>
      </w:r>
      <w:proofErr w:type="gramStart"/>
      <w:r w:rsidR="004A0B29">
        <w:rPr>
          <w:color w:val="000000"/>
        </w:rPr>
        <w:t>…..</w:t>
      </w:r>
      <w:proofErr w:type="gramEnd"/>
      <w:r w:rsidR="004A0B29">
        <w:rPr>
          <w:color w:val="000000"/>
        </w:rPr>
        <w:t>…………………………………………………………..10</w:t>
      </w:r>
    </w:p>
    <w:p w14:paraId="2B2B5B0B" w14:textId="77777777" w:rsidR="00CB5A64" w:rsidRPr="00920AD5" w:rsidRDefault="00CB5A64" w:rsidP="00B22A2B">
      <w:pPr>
        <w:pStyle w:val="CM5"/>
        <w:ind w:left="575"/>
        <w:rPr>
          <w:color w:val="000000"/>
          <w:sz w:val="20"/>
          <w:szCs w:val="20"/>
        </w:rPr>
      </w:pPr>
    </w:p>
    <w:p w14:paraId="39508EB0" w14:textId="2DB39196" w:rsidR="00CB5A64" w:rsidRPr="00201929" w:rsidRDefault="00CB5A64" w:rsidP="00B22A2B">
      <w:pPr>
        <w:pStyle w:val="CM5"/>
        <w:ind w:left="575"/>
        <w:rPr>
          <w:color w:val="000000"/>
        </w:rPr>
      </w:pPr>
      <w:r w:rsidRPr="00201929">
        <w:rPr>
          <w:color w:val="000000"/>
        </w:rPr>
        <w:t xml:space="preserve">A. Duties of </w:t>
      </w:r>
      <w:r>
        <w:rPr>
          <w:color w:val="000000"/>
        </w:rPr>
        <w:t>Leadership Co</w:t>
      </w:r>
      <w:r w:rsidR="004A0B29">
        <w:rPr>
          <w:color w:val="000000"/>
        </w:rPr>
        <w:t>uncil …………………………………………………………</w:t>
      </w:r>
      <w:r w:rsidR="005175F8">
        <w:rPr>
          <w:color w:val="000000"/>
        </w:rPr>
        <w:t>…</w:t>
      </w:r>
      <w:r w:rsidR="004A0B29">
        <w:rPr>
          <w:color w:val="000000"/>
        </w:rPr>
        <w:t>10</w:t>
      </w:r>
    </w:p>
    <w:p w14:paraId="329CEE65" w14:textId="61B5139B" w:rsidR="00427A02" w:rsidRPr="00427A02" w:rsidRDefault="00CB5A64" w:rsidP="00427A02">
      <w:pPr>
        <w:pStyle w:val="CM18"/>
        <w:spacing w:after="272" w:line="283" w:lineRule="atLeast"/>
        <w:ind w:left="575"/>
        <w:rPr>
          <w:color w:val="000000"/>
        </w:rPr>
      </w:pPr>
      <w:r w:rsidRPr="00201929">
        <w:rPr>
          <w:color w:val="000000"/>
        </w:rPr>
        <w:t xml:space="preserve">B. Composition of </w:t>
      </w:r>
      <w:r>
        <w:rPr>
          <w:color w:val="000000"/>
        </w:rPr>
        <w:t xml:space="preserve">Leadership </w:t>
      </w:r>
      <w:r w:rsidRPr="00201929">
        <w:rPr>
          <w:color w:val="000000"/>
        </w:rPr>
        <w:t>Council</w:t>
      </w:r>
      <w:r>
        <w:rPr>
          <w:color w:val="000000"/>
        </w:rPr>
        <w:t xml:space="preserve"> </w:t>
      </w:r>
      <w:r w:rsidRPr="00201929">
        <w:rPr>
          <w:color w:val="000000"/>
        </w:rPr>
        <w:t>.............................................................................</w:t>
      </w:r>
      <w:r w:rsidR="004A0B29">
        <w:rPr>
          <w:color w:val="000000"/>
        </w:rPr>
        <w:t>...</w:t>
      </w:r>
      <w:r w:rsidR="005175F8">
        <w:rPr>
          <w:color w:val="000000"/>
        </w:rPr>
        <w:t>..</w:t>
      </w:r>
      <w:r w:rsidR="004A0B29">
        <w:rPr>
          <w:color w:val="000000"/>
        </w:rPr>
        <w:t>11</w:t>
      </w:r>
    </w:p>
    <w:p w14:paraId="32A5DD1E" w14:textId="47792A5F" w:rsidR="00CB5A64" w:rsidRPr="00201929" w:rsidRDefault="00CB5A64" w:rsidP="00427A02">
      <w:pPr>
        <w:pStyle w:val="CM18"/>
        <w:spacing w:after="272" w:line="283" w:lineRule="atLeast"/>
        <w:ind w:left="575"/>
        <w:rPr>
          <w:color w:val="000000"/>
        </w:rPr>
      </w:pPr>
      <w:r>
        <w:rPr>
          <w:color w:val="000000"/>
        </w:rPr>
        <w:t>C.</w:t>
      </w:r>
      <w:r w:rsidRPr="00201929">
        <w:rPr>
          <w:color w:val="000000"/>
        </w:rPr>
        <w:t xml:space="preserve"> </w:t>
      </w:r>
      <w:r>
        <w:rPr>
          <w:color w:val="000000"/>
        </w:rPr>
        <w:t xml:space="preserve"> Duties of Church Officers</w:t>
      </w:r>
      <w:r w:rsidR="004A0B29">
        <w:rPr>
          <w:color w:val="000000"/>
        </w:rPr>
        <w:t xml:space="preserve"> …………………………</w:t>
      </w:r>
      <w:proofErr w:type="gramStart"/>
      <w:r w:rsidR="004A0B29">
        <w:rPr>
          <w:color w:val="000000"/>
        </w:rPr>
        <w:t>…..</w:t>
      </w:r>
      <w:proofErr w:type="gramEnd"/>
      <w:r w:rsidR="004A0B29">
        <w:rPr>
          <w:color w:val="000000"/>
        </w:rPr>
        <w:t>……….……………….…..….</w:t>
      </w:r>
      <w:r w:rsidR="005175F8">
        <w:rPr>
          <w:color w:val="000000"/>
        </w:rPr>
        <w:t>..</w:t>
      </w:r>
      <w:r w:rsidR="004A0B29">
        <w:rPr>
          <w:color w:val="000000"/>
        </w:rPr>
        <w:t>1</w:t>
      </w:r>
      <w:r w:rsidR="005175F8">
        <w:rPr>
          <w:color w:val="000000"/>
        </w:rPr>
        <w:t>3</w:t>
      </w:r>
    </w:p>
    <w:p w14:paraId="19008A48" w14:textId="759E6EBC" w:rsidR="004A0B29" w:rsidRDefault="00CB5A64" w:rsidP="00B22A2B">
      <w:pPr>
        <w:pStyle w:val="CM4"/>
        <w:rPr>
          <w:color w:val="000000"/>
        </w:rPr>
      </w:pPr>
      <w:r w:rsidRPr="00201929">
        <w:rPr>
          <w:color w:val="000000"/>
        </w:rPr>
        <w:t>Article XI</w:t>
      </w:r>
      <w:r w:rsidR="00E65016">
        <w:rPr>
          <w:color w:val="000000"/>
        </w:rPr>
        <w:t>V</w:t>
      </w:r>
      <w:r w:rsidRPr="00201929">
        <w:rPr>
          <w:color w:val="000000"/>
        </w:rPr>
        <w:t xml:space="preserve">. </w:t>
      </w:r>
      <w:r w:rsidR="004A0B29">
        <w:rPr>
          <w:color w:val="000000"/>
        </w:rPr>
        <w:t xml:space="preserve"> Nominating Committee</w:t>
      </w:r>
      <w:r w:rsidRPr="00201929">
        <w:rPr>
          <w:color w:val="000000"/>
        </w:rPr>
        <w:t xml:space="preserve"> </w:t>
      </w:r>
      <w:r>
        <w:rPr>
          <w:color w:val="000000"/>
        </w:rPr>
        <w:t>……………</w:t>
      </w:r>
      <w:r w:rsidRPr="00201929">
        <w:rPr>
          <w:color w:val="000000"/>
        </w:rPr>
        <w:t>..................................................</w:t>
      </w:r>
      <w:r>
        <w:rPr>
          <w:color w:val="000000"/>
        </w:rPr>
        <w:t>.</w:t>
      </w:r>
      <w:r w:rsidR="004A0B29">
        <w:rPr>
          <w:color w:val="000000"/>
        </w:rPr>
        <w:t>.........</w:t>
      </w:r>
      <w:r w:rsidRPr="00201929">
        <w:rPr>
          <w:color w:val="000000"/>
        </w:rPr>
        <w:t>.........</w:t>
      </w:r>
      <w:r>
        <w:rPr>
          <w:color w:val="000000"/>
        </w:rPr>
        <w:t>...</w:t>
      </w:r>
      <w:r w:rsidR="005175F8">
        <w:rPr>
          <w:color w:val="000000"/>
        </w:rPr>
        <w:t>.</w:t>
      </w:r>
      <w:r w:rsidRPr="00201929">
        <w:rPr>
          <w:color w:val="000000"/>
        </w:rPr>
        <w:t>.</w:t>
      </w:r>
      <w:r w:rsidR="002252D2">
        <w:rPr>
          <w:color w:val="000000"/>
        </w:rPr>
        <w:t>1</w:t>
      </w:r>
      <w:r w:rsidR="005175F8">
        <w:rPr>
          <w:color w:val="000000"/>
        </w:rPr>
        <w:t>3</w:t>
      </w:r>
    </w:p>
    <w:p w14:paraId="66184789" w14:textId="77777777" w:rsidR="004A0B29" w:rsidRDefault="004A0B29" w:rsidP="00B22A2B">
      <w:pPr>
        <w:pStyle w:val="CM4"/>
        <w:rPr>
          <w:color w:val="000000"/>
        </w:rPr>
      </w:pPr>
    </w:p>
    <w:p w14:paraId="20209560" w14:textId="6E8079B5" w:rsidR="00CB5A64" w:rsidRDefault="004A0B29" w:rsidP="00B22A2B">
      <w:pPr>
        <w:pStyle w:val="CM4"/>
        <w:rPr>
          <w:color w:val="000000"/>
        </w:rPr>
      </w:pPr>
      <w:r>
        <w:rPr>
          <w:color w:val="000000"/>
        </w:rPr>
        <w:t>Article XV.  Election Process……………………………………………………………………</w:t>
      </w:r>
      <w:r w:rsidR="005175F8">
        <w:rPr>
          <w:color w:val="000000"/>
        </w:rPr>
        <w:t>…</w:t>
      </w:r>
      <w:r>
        <w:rPr>
          <w:color w:val="000000"/>
        </w:rPr>
        <w:t>13</w:t>
      </w:r>
      <w:r w:rsidR="00CB5A64">
        <w:rPr>
          <w:color w:val="000000"/>
        </w:rPr>
        <w:t xml:space="preserve">                      </w:t>
      </w:r>
    </w:p>
    <w:p w14:paraId="1D0F56AC" w14:textId="77777777" w:rsidR="00CB5A64" w:rsidRDefault="00CB5A64" w:rsidP="00B22A2B">
      <w:pPr>
        <w:pStyle w:val="CM4"/>
        <w:rPr>
          <w:color w:val="000000"/>
        </w:rPr>
      </w:pPr>
      <w:r>
        <w:rPr>
          <w:color w:val="000000"/>
        </w:rPr>
        <w:t xml:space="preserve">            </w:t>
      </w:r>
    </w:p>
    <w:p w14:paraId="707CD34E" w14:textId="791B5598" w:rsidR="00CB5A64" w:rsidRDefault="004A0B29" w:rsidP="00B22A2B">
      <w:pPr>
        <w:pStyle w:val="CM5"/>
        <w:rPr>
          <w:color w:val="000000"/>
        </w:rPr>
      </w:pPr>
      <w:r>
        <w:rPr>
          <w:color w:val="000000"/>
        </w:rPr>
        <w:t>Article X</w:t>
      </w:r>
      <w:r w:rsidR="00CB5A64">
        <w:rPr>
          <w:color w:val="000000"/>
        </w:rPr>
        <w:t>V</w:t>
      </w:r>
      <w:r w:rsidR="00E65016">
        <w:rPr>
          <w:color w:val="000000"/>
        </w:rPr>
        <w:t>I</w:t>
      </w:r>
      <w:r w:rsidR="00CB5A64">
        <w:rPr>
          <w:color w:val="000000"/>
        </w:rPr>
        <w:t>.   Boards and Ministry Teams …………………………….…………</w:t>
      </w:r>
      <w:r>
        <w:rPr>
          <w:color w:val="000000"/>
        </w:rPr>
        <w:t>.</w:t>
      </w:r>
      <w:r w:rsidR="00CB5A64">
        <w:rPr>
          <w:color w:val="000000"/>
        </w:rPr>
        <w:t>……………</w:t>
      </w:r>
      <w:proofErr w:type="gramStart"/>
      <w:r w:rsidR="00CB5A64">
        <w:rPr>
          <w:color w:val="000000"/>
        </w:rPr>
        <w:t>....</w:t>
      </w:r>
      <w:r w:rsidR="005175F8">
        <w:rPr>
          <w:color w:val="000000"/>
        </w:rPr>
        <w:t>.</w:t>
      </w:r>
      <w:proofErr w:type="gramEnd"/>
      <w:r w:rsidR="00CB5A64">
        <w:rPr>
          <w:color w:val="000000"/>
        </w:rPr>
        <w:t>1</w:t>
      </w:r>
      <w:r w:rsidR="005175F8">
        <w:rPr>
          <w:color w:val="000000"/>
        </w:rPr>
        <w:t>4</w:t>
      </w:r>
    </w:p>
    <w:p w14:paraId="7FC35AD5" w14:textId="77777777" w:rsidR="00CB5A64" w:rsidRPr="00920AD5" w:rsidRDefault="00CB5A64" w:rsidP="00B22A2B">
      <w:pPr>
        <w:pStyle w:val="CM5"/>
        <w:ind w:left="720"/>
        <w:rPr>
          <w:color w:val="000000"/>
          <w:sz w:val="20"/>
          <w:szCs w:val="20"/>
        </w:rPr>
      </w:pPr>
    </w:p>
    <w:p w14:paraId="04809531" w14:textId="0D80F480" w:rsidR="00CB5A64" w:rsidRDefault="00CB5A64" w:rsidP="00F56DCE">
      <w:pPr>
        <w:pStyle w:val="CM5"/>
        <w:numPr>
          <w:ilvl w:val="0"/>
          <w:numId w:val="21"/>
        </w:numPr>
        <w:spacing w:line="240" w:lineRule="auto"/>
        <w:rPr>
          <w:color w:val="000000"/>
        </w:rPr>
      </w:pPr>
      <w:r>
        <w:rPr>
          <w:color w:val="000000"/>
        </w:rPr>
        <w:t>Boards</w:t>
      </w:r>
      <w:proofErr w:type="gramStart"/>
      <w:r>
        <w:rPr>
          <w:color w:val="000000"/>
        </w:rPr>
        <w:t xml:space="preserve"> ..</w:t>
      </w:r>
      <w:proofErr w:type="gramEnd"/>
      <w:r>
        <w:rPr>
          <w:color w:val="000000"/>
        </w:rPr>
        <w:t>………………………………………………………………………………</w:t>
      </w:r>
      <w:r w:rsidR="005175F8">
        <w:rPr>
          <w:color w:val="000000"/>
        </w:rPr>
        <w:t>…</w:t>
      </w:r>
      <w:r>
        <w:rPr>
          <w:color w:val="000000"/>
        </w:rPr>
        <w:t>1</w:t>
      </w:r>
      <w:r w:rsidR="005175F8">
        <w:rPr>
          <w:color w:val="000000"/>
        </w:rPr>
        <w:t>4</w:t>
      </w:r>
    </w:p>
    <w:p w14:paraId="53E83D5C" w14:textId="1AD36D79" w:rsidR="00CB5A64" w:rsidRDefault="00CB5A64" w:rsidP="00F56DCE">
      <w:pPr>
        <w:pStyle w:val="CM5"/>
        <w:numPr>
          <w:ilvl w:val="0"/>
          <w:numId w:val="21"/>
        </w:numPr>
        <w:spacing w:line="240" w:lineRule="auto"/>
        <w:rPr>
          <w:color w:val="000000"/>
        </w:rPr>
      </w:pPr>
      <w:r>
        <w:rPr>
          <w:color w:val="000000"/>
        </w:rPr>
        <w:t xml:space="preserve">Ministry </w:t>
      </w:r>
      <w:proofErr w:type="gramStart"/>
      <w:r>
        <w:rPr>
          <w:color w:val="000000"/>
        </w:rPr>
        <w:t>Teams .</w:t>
      </w:r>
      <w:proofErr w:type="gramEnd"/>
      <w:r>
        <w:rPr>
          <w:color w:val="000000"/>
        </w:rPr>
        <w:t>………</w:t>
      </w:r>
      <w:r w:rsidR="004A0B29">
        <w:rPr>
          <w:color w:val="000000"/>
        </w:rPr>
        <w:t>……………………….…………………..………………....</w:t>
      </w:r>
      <w:r w:rsidR="005175F8">
        <w:rPr>
          <w:color w:val="000000"/>
        </w:rPr>
        <w:t>...</w:t>
      </w:r>
      <w:r w:rsidR="004A0B29">
        <w:rPr>
          <w:color w:val="000000"/>
        </w:rPr>
        <w:t>.1</w:t>
      </w:r>
      <w:r w:rsidR="005175F8">
        <w:rPr>
          <w:color w:val="000000"/>
        </w:rPr>
        <w:t>4</w:t>
      </w:r>
    </w:p>
    <w:p w14:paraId="0F86D3FB" w14:textId="233B4CE4" w:rsidR="00CB5A64" w:rsidRPr="00201929" w:rsidRDefault="00CB5A64" w:rsidP="00F56DCE">
      <w:pPr>
        <w:pStyle w:val="CM5"/>
        <w:numPr>
          <w:ilvl w:val="0"/>
          <w:numId w:val="21"/>
        </w:numPr>
        <w:spacing w:after="240" w:line="240" w:lineRule="auto"/>
        <w:rPr>
          <w:color w:val="000000"/>
        </w:rPr>
      </w:pPr>
      <w:r>
        <w:rPr>
          <w:color w:val="000000"/>
        </w:rPr>
        <w:t>Amendments and Revisions</w:t>
      </w:r>
      <w:r w:rsidRPr="00201929">
        <w:rPr>
          <w:color w:val="000000"/>
        </w:rPr>
        <w:t xml:space="preserve"> </w:t>
      </w:r>
      <w:r>
        <w:rPr>
          <w:color w:val="000000"/>
        </w:rPr>
        <w:t>…...…………………………………</w:t>
      </w:r>
      <w:proofErr w:type="gramStart"/>
      <w:r>
        <w:rPr>
          <w:color w:val="000000"/>
        </w:rPr>
        <w:t>…</w:t>
      </w:r>
      <w:r w:rsidR="004A0B29">
        <w:rPr>
          <w:color w:val="000000"/>
        </w:rPr>
        <w:t>..</w:t>
      </w:r>
      <w:proofErr w:type="gramEnd"/>
      <w:r w:rsidR="004A0B29">
        <w:rPr>
          <w:color w:val="000000"/>
        </w:rPr>
        <w:t>……………</w:t>
      </w:r>
      <w:r>
        <w:rPr>
          <w:color w:val="000000"/>
        </w:rPr>
        <w:t>....</w:t>
      </w:r>
      <w:r w:rsidR="004A0B29">
        <w:rPr>
          <w:color w:val="000000"/>
        </w:rPr>
        <w:t>.</w:t>
      </w:r>
      <w:r w:rsidR="005175F8">
        <w:rPr>
          <w:color w:val="000000"/>
        </w:rPr>
        <w:t>..</w:t>
      </w:r>
      <w:r>
        <w:rPr>
          <w:color w:val="000000"/>
        </w:rPr>
        <w:t>14</w:t>
      </w:r>
    </w:p>
    <w:p w14:paraId="427F0AB1" w14:textId="101BE570" w:rsidR="00CB5A64" w:rsidRPr="00201929" w:rsidRDefault="00CB5A64" w:rsidP="00B22A2B">
      <w:pPr>
        <w:pStyle w:val="CM18"/>
        <w:spacing w:after="272"/>
        <w:rPr>
          <w:color w:val="000000"/>
        </w:rPr>
      </w:pPr>
      <w:r w:rsidRPr="00201929">
        <w:rPr>
          <w:color w:val="000000"/>
        </w:rPr>
        <w:t>Article X</w:t>
      </w:r>
      <w:r>
        <w:rPr>
          <w:color w:val="000000"/>
        </w:rPr>
        <w:t>V</w:t>
      </w:r>
      <w:r w:rsidR="004A0B29">
        <w:rPr>
          <w:color w:val="000000"/>
        </w:rPr>
        <w:t>I</w:t>
      </w:r>
      <w:r w:rsidR="00E65016">
        <w:rPr>
          <w:color w:val="000000"/>
        </w:rPr>
        <w:t>I</w:t>
      </w:r>
      <w:r w:rsidRPr="00201929">
        <w:rPr>
          <w:color w:val="000000"/>
        </w:rPr>
        <w:t xml:space="preserve">. </w:t>
      </w:r>
      <w:r>
        <w:rPr>
          <w:color w:val="000000"/>
        </w:rPr>
        <w:t xml:space="preserve"> Pastoral Relatio</w:t>
      </w:r>
      <w:r w:rsidR="004A0B29">
        <w:rPr>
          <w:color w:val="000000"/>
        </w:rPr>
        <w:t>ns Committee ……………….…………………………</w:t>
      </w:r>
      <w:proofErr w:type="gramStart"/>
      <w:r w:rsidR="004A0B29">
        <w:rPr>
          <w:color w:val="000000"/>
        </w:rPr>
        <w:t>…..</w:t>
      </w:r>
      <w:proofErr w:type="gramEnd"/>
      <w:r>
        <w:rPr>
          <w:color w:val="000000"/>
        </w:rPr>
        <w:t>……...</w:t>
      </w:r>
      <w:r w:rsidR="004A0B29">
        <w:rPr>
          <w:color w:val="000000"/>
        </w:rPr>
        <w:t>.</w:t>
      </w:r>
      <w:r w:rsidR="005175F8">
        <w:rPr>
          <w:color w:val="000000"/>
        </w:rPr>
        <w:t>.</w:t>
      </w:r>
      <w:r>
        <w:rPr>
          <w:color w:val="000000"/>
        </w:rPr>
        <w:t>14</w:t>
      </w:r>
      <w:r w:rsidRPr="00201929">
        <w:rPr>
          <w:color w:val="000000"/>
        </w:rPr>
        <w:t xml:space="preserve"> </w:t>
      </w:r>
    </w:p>
    <w:p w14:paraId="1EC9FF38" w14:textId="7F22B98C" w:rsidR="00CB5A64" w:rsidRPr="00201929" w:rsidRDefault="00CB5A64" w:rsidP="00B22A2B">
      <w:pPr>
        <w:pStyle w:val="CM18"/>
        <w:spacing w:after="272"/>
        <w:rPr>
          <w:color w:val="000000"/>
        </w:rPr>
      </w:pPr>
      <w:r w:rsidRPr="00201929">
        <w:rPr>
          <w:color w:val="000000"/>
        </w:rPr>
        <w:t>Article XVI</w:t>
      </w:r>
      <w:r w:rsidR="00E65016">
        <w:rPr>
          <w:color w:val="000000"/>
        </w:rPr>
        <w:t>I</w:t>
      </w:r>
      <w:r w:rsidR="004A0B29">
        <w:rPr>
          <w:color w:val="000000"/>
        </w:rPr>
        <w:t>I</w:t>
      </w:r>
      <w:r w:rsidRPr="00201929">
        <w:rPr>
          <w:color w:val="000000"/>
        </w:rPr>
        <w:t xml:space="preserve">. </w:t>
      </w:r>
      <w:r>
        <w:rPr>
          <w:color w:val="000000"/>
        </w:rPr>
        <w:t xml:space="preserve"> Accountability .................</w:t>
      </w:r>
      <w:r w:rsidRPr="00201929">
        <w:rPr>
          <w:color w:val="000000"/>
        </w:rPr>
        <w:t>..............................</w:t>
      </w:r>
      <w:r>
        <w:rPr>
          <w:color w:val="000000"/>
        </w:rPr>
        <w:t>.</w:t>
      </w:r>
      <w:r w:rsidRPr="00201929">
        <w:rPr>
          <w:color w:val="000000"/>
        </w:rPr>
        <w:t>.........................................</w:t>
      </w:r>
      <w:r>
        <w:rPr>
          <w:color w:val="000000"/>
        </w:rPr>
        <w:t>....</w:t>
      </w:r>
      <w:r w:rsidRPr="00201929">
        <w:rPr>
          <w:color w:val="000000"/>
        </w:rPr>
        <w:t>............</w:t>
      </w:r>
      <w:r w:rsidR="005175F8">
        <w:rPr>
          <w:color w:val="000000"/>
        </w:rPr>
        <w:t>.</w:t>
      </w:r>
      <w:r w:rsidRPr="00201929">
        <w:rPr>
          <w:color w:val="000000"/>
        </w:rPr>
        <w:t>.</w:t>
      </w:r>
      <w:r>
        <w:rPr>
          <w:color w:val="000000"/>
        </w:rPr>
        <w:t>1</w:t>
      </w:r>
      <w:r w:rsidR="005175F8">
        <w:rPr>
          <w:color w:val="000000"/>
        </w:rPr>
        <w:t>5</w:t>
      </w:r>
      <w:r w:rsidRPr="00201929">
        <w:rPr>
          <w:color w:val="000000"/>
        </w:rPr>
        <w:t xml:space="preserve"> </w:t>
      </w:r>
    </w:p>
    <w:p w14:paraId="4650D5CB" w14:textId="4C68C081" w:rsidR="00CB5A64" w:rsidRPr="00201929" w:rsidRDefault="00CB5A64" w:rsidP="00B22A2B">
      <w:pPr>
        <w:pStyle w:val="CM18"/>
        <w:spacing w:after="272"/>
        <w:rPr>
          <w:color w:val="000000"/>
        </w:rPr>
      </w:pPr>
      <w:r w:rsidRPr="00201929">
        <w:rPr>
          <w:color w:val="000000"/>
        </w:rPr>
        <w:t>Article X</w:t>
      </w:r>
      <w:r w:rsidR="00E65016">
        <w:rPr>
          <w:color w:val="000000"/>
        </w:rPr>
        <w:t>IX</w:t>
      </w:r>
      <w:r w:rsidRPr="00201929">
        <w:rPr>
          <w:color w:val="000000"/>
        </w:rPr>
        <w:t xml:space="preserve">. </w:t>
      </w:r>
      <w:r>
        <w:rPr>
          <w:color w:val="000000"/>
        </w:rPr>
        <w:t xml:space="preserve">  </w:t>
      </w:r>
      <w:r w:rsidRPr="00201929">
        <w:rPr>
          <w:color w:val="000000"/>
        </w:rPr>
        <w:t>Church Policies............................................</w:t>
      </w:r>
      <w:r>
        <w:rPr>
          <w:color w:val="000000"/>
        </w:rPr>
        <w:t>.</w:t>
      </w:r>
      <w:r w:rsidRPr="00201929">
        <w:rPr>
          <w:color w:val="000000"/>
        </w:rPr>
        <w:t>.......................</w:t>
      </w:r>
      <w:r>
        <w:rPr>
          <w:color w:val="000000"/>
        </w:rPr>
        <w:t>............................</w:t>
      </w:r>
      <w:r w:rsidRPr="00201929">
        <w:rPr>
          <w:color w:val="000000"/>
        </w:rPr>
        <w:t>.....</w:t>
      </w:r>
      <w:r>
        <w:rPr>
          <w:color w:val="000000"/>
        </w:rPr>
        <w:t>..</w:t>
      </w:r>
      <w:r w:rsidR="005175F8">
        <w:rPr>
          <w:color w:val="000000"/>
        </w:rPr>
        <w:t>.....</w:t>
      </w:r>
      <w:r w:rsidRPr="00201929">
        <w:rPr>
          <w:color w:val="000000"/>
        </w:rPr>
        <w:t>1</w:t>
      </w:r>
      <w:r>
        <w:rPr>
          <w:color w:val="000000"/>
        </w:rPr>
        <w:t>5</w:t>
      </w:r>
      <w:r w:rsidRPr="00201929">
        <w:rPr>
          <w:color w:val="000000"/>
        </w:rPr>
        <w:t xml:space="preserve"> </w:t>
      </w:r>
    </w:p>
    <w:p w14:paraId="2626AD68" w14:textId="75245178" w:rsidR="00CB5A64" w:rsidRPr="00201929" w:rsidRDefault="00CB5A64" w:rsidP="00B22A2B">
      <w:pPr>
        <w:pStyle w:val="CM1"/>
        <w:rPr>
          <w:color w:val="000000"/>
        </w:rPr>
      </w:pPr>
      <w:r w:rsidRPr="00201929">
        <w:rPr>
          <w:color w:val="000000"/>
        </w:rPr>
        <w:t xml:space="preserve">Article </w:t>
      </w:r>
      <w:r w:rsidRPr="00240AA6">
        <w:rPr>
          <w:color w:val="000000"/>
        </w:rPr>
        <w:t>X</w:t>
      </w:r>
      <w:r w:rsidR="004A0B29">
        <w:rPr>
          <w:color w:val="000000"/>
        </w:rPr>
        <w:t>X</w:t>
      </w:r>
      <w:r w:rsidRPr="00201929">
        <w:rPr>
          <w:color w:val="000000"/>
        </w:rPr>
        <w:t>.</w:t>
      </w:r>
      <w:r>
        <w:rPr>
          <w:color w:val="000000"/>
        </w:rPr>
        <w:t xml:space="preserve"> </w:t>
      </w:r>
      <w:r w:rsidRPr="00201929">
        <w:rPr>
          <w:color w:val="000000"/>
        </w:rPr>
        <w:t xml:space="preserve"> Amendments and Revisions</w:t>
      </w:r>
      <w:r>
        <w:rPr>
          <w:color w:val="000000"/>
        </w:rPr>
        <w:t xml:space="preserve"> ..</w:t>
      </w:r>
      <w:r w:rsidRPr="00201929">
        <w:rPr>
          <w:color w:val="000000"/>
        </w:rPr>
        <w:t>.......................</w:t>
      </w:r>
      <w:r>
        <w:rPr>
          <w:color w:val="000000"/>
        </w:rPr>
        <w:t>.</w:t>
      </w:r>
      <w:r w:rsidRPr="00201929">
        <w:rPr>
          <w:color w:val="000000"/>
        </w:rPr>
        <w:t>........................</w:t>
      </w:r>
      <w:r>
        <w:rPr>
          <w:color w:val="000000"/>
        </w:rPr>
        <w:t>.........................</w:t>
      </w:r>
      <w:r w:rsidRPr="00201929">
        <w:rPr>
          <w:color w:val="000000"/>
        </w:rPr>
        <w:t>.......</w:t>
      </w:r>
      <w:r>
        <w:rPr>
          <w:color w:val="000000"/>
        </w:rPr>
        <w:t>.</w:t>
      </w:r>
      <w:r w:rsidR="004A0B29">
        <w:rPr>
          <w:color w:val="000000"/>
        </w:rPr>
        <w:t>...</w:t>
      </w:r>
      <w:r w:rsidR="005175F8">
        <w:rPr>
          <w:color w:val="000000"/>
        </w:rPr>
        <w:t>....</w:t>
      </w:r>
      <w:r w:rsidRPr="00201929">
        <w:rPr>
          <w:color w:val="000000"/>
        </w:rPr>
        <w:t>1</w:t>
      </w:r>
      <w:r>
        <w:rPr>
          <w:color w:val="000000"/>
        </w:rPr>
        <w:t>5</w:t>
      </w:r>
      <w:r w:rsidRPr="00201929">
        <w:rPr>
          <w:color w:val="000000"/>
        </w:rPr>
        <w:t xml:space="preserve"> </w:t>
      </w:r>
    </w:p>
    <w:p w14:paraId="34D72E65" w14:textId="77777777" w:rsidR="00CB5A64" w:rsidRDefault="00CB5A64" w:rsidP="00B22A2B"/>
    <w:p w14:paraId="3E1BBAB3" w14:textId="77777777" w:rsidR="00CB5A64" w:rsidRDefault="00CB5A64" w:rsidP="00B22A2B"/>
    <w:p w14:paraId="48D62EFB" w14:textId="77777777" w:rsidR="00CB5A64" w:rsidRPr="00201929" w:rsidRDefault="00CB5A64" w:rsidP="00BC13B1">
      <w:pPr>
        <w:pStyle w:val="CM18"/>
        <w:pageBreakBefore/>
        <w:spacing w:after="246"/>
        <w:jc w:val="center"/>
        <w:rPr>
          <w:color w:val="000000"/>
        </w:rPr>
      </w:pPr>
      <w:r w:rsidRPr="00201929">
        <w:rPr>
          <w:b/>
          <w:bCs/>
          <w:color w:val="000000"/>
        </w:rPr>
        <w:lastRenderedPageBreak/>
        <w:t xml:space="preserve">PLYMOUTH CONGREGATIONAL </w:t>
      </w:r>
      <w:r>
        <w:rPr>
          <w:b/>
          <w:bCs/>
          <w:color w:val="000000"/>
        </w:rPr>
        <w:t xml:space="preserve">UNITED </w:t>
      </w:r>
      <w:r w:rsidRPr="00201929">
        <w:rPr>
          <w:b/>
          <w:bCs/>
          <w:color w:val="000000"/>
        </w:rPr>
        <w:t xml:space="preserve">CHURCH </w:t>
      </w:r>
      <w:r>
        <w:rPr>
          <w:b/>
          <w:bCs/>
          <w:color w:val="000000"/>
        </w:rPr>
        <w:t>OF CHRIST</w:t>
      </w:r>
    </w:p>
    <w:p w14:paraId="5BD537BC" w14:textId="77777777" w:rsidR="00CB5A64" w:rsidRPr="00BC13B1" w:rsidRDefault="00CB5A64" w:rsidP="00BC13B1">
      <w:pPr>
        <w:pStyle w:val="CM21"/>
        <w:spacing w:after="855"/>
        <w:jc w:val="center"/>
        <w:rPr>
          <w:b/>
        </w:rPr>
      </w:pPr>
      <w:r w:rsidRPr="00BC13B1">
        <w:rPr>
          <w:b/>
        </w:rPr>
        <w:t xml:space="preserve">Fort Collins, Colorado </w:t>
      </w:r>
    </w:p>
    <w:p w14:paraId="1DC81E5C" w14:textId="77777777" w:rsidR="00CB5A64" w:rsidRPr="00AD0E69" w:rsidRDefault="00CB5A64" w:rsidP="00BC13B1">
      <w:pPr>
        <w:pStyle w:val="CM21"/>
        <w:spacing w:after="855"/>
        <w:jc w:val="center"/>
        <w:rPr>
          <w:b/>
        </w:rPr>
      </w:pPr>
      <w:r w:rsidRPr="00AD0E69">
        <w:rPr>
          <w:b/>
        </w:rPr>
        <w:t>CONSTITUTION</w:t>
      </w:r>
      <w:r>
        <w:rPr>
          <w:b/>
        </w:rPr>
        <w:tab/>
      </w:r>
    </w:p>
    <w:p w14:paraId="21417AF4" w14:textId="77777777" w:rsidR="00CB5A64" w:rsidRPr="00201929" w:rsidRDefault="00CB5A64" w:rsidP="00BC13B1">
      <w:pPr>
        <w:pStyle w:val="CM18"/>
        <w:spacing w:after="246"/>
        <w:jc w:val="center"/>
        <w:rPr>
          <w:color w:val="000000"/>
        </w:rPr>
      </w:pPr>
      <w:r w:rsidRPr="00201929">
        <w:rPr>
          <w:b/>
          <w:bCs/>
          <w:color w:val="000000"/>
          <w:u w:val="single"/>
        </w:rPr>
        <w:t>Article I.</w:t>
      </w:r>
      <w:r>
        <w:rPr>
          <w:b/>
          <w:bCs/>
          <w:color w:val="000000"/>
          <w:u w:val="single"/>
        </w:rPr>
        <w:t xml:space="preserve"> </w:t>
      </w:r>
      <w:r w:rsidRPr="00201929">
        <w:rPr>
          <w:b/>
          <w:bCs/>
          <w:color w:val="000000"/>
          <w:u w:val="single"/>
        </w:rPr>
        <w:t xml:space="preserve"> Name </w:t>
      </w:r>
    </w:p>
    <w:p w14:paraId="681699B6" w14:textId="77777777" w:rsidR="00CB5A64" w:rsidRDefault="00CB5A64" w:rsidP="00BC13B1">
      <w:pPr>
        <w:pStyle w:val="CM20"/>
        <w:spacing w:after="577" w:line="283" w:lineRule="atLeast"/>
        <w:rPr>
          <w:color w:val="000000"/>
        </w:rPr>
      </w:pPr>
      <w:r w:rsidRPr="00201929">
        <w:rPr>
          <w:color w:val="000000"/>
        </w:rPr>
        <w:t xml:space="preserve">The name of this church shall be Plymouth Congregational United Church of Christ, Fort Collins, Colorado. </w:t>
      </w:r>
    </w:p>
    <w:p w14:paraId="4613C85D" w14:textId="77777777" w:rsidR="00CB5A64" w:rsidRPr="00201929" w:rsidRDefault="00CB5A64" w:rsidP="00BC13B1">
      <w:pPr>
        <w:pStyle w:val="CM20"/>
        <w:spacing w:after="577" w:line="283" w:lineRule="atLeast"/>
        <w:jc w:val="center"/>
        <w:rPr>
          <w:color w:val="000000"/>
        </w:rPr>
      </w:pPr>
      <w:r w:rsidRPr="00201929">
        <w:rPr>
          <w:b/>
          <w:bCs/>
          <w:color w:val="000000"/>
          <w:u w:val="single"/>
        </w:rPr>
        <w:t xml:space="preserve">Article II. </w:t>
      </w:r>
      <w:r>
        <w:rPr>
          <w:b/>
          <w:bCs/>
          <w:color w:val="000000"/>
          <w:u w:val="single"/>
        </w:rPr>
        <w:t xml:space="preserve"> </w:t>
      </w:r>
      <w:r w:rsidRPr="00201929">
        <w:rPr>
          <w:b/>
          <w:bCs/>
          <w:color w:val="000000"/>
          <w:u w:val="single"/>
        </w:rPr>
        <w:t>Purpose</w:t>
      </w:r>
    </w:p>
    <w:p w14:paraId="7FFA6B2D" w14:textId="77777777" w:rsidR="00CB5A64" w:rsidRDefault="00CB5A64" w:rsidP="00BC13B1">
      <w:pPr>
        <w:pStyle w:val="CM20"/>
        <w:spacing w:after="577" w:line="286" w:lineRule="atLeast"/>
        <w:rPr>
          <w:color w:val="000000"/>
        </w:rPr>
      </w:pPr>
      <w:r w:rsidRPr="00201929">
        <w:rPr>
          <w:color w:val="000000"/>
        </w:rPr>
        <w:t xml:space="preserve">The purpose of this church shall be to worship God and to make God's </w:t>
      </w:r>
      <w:r>
        <w:rPr>
          <w:color w:val="000000"/>
        </w:rPr>
        <w:t xml:space="preserve">realm </w:t>
      </w:r>
      <w:r w:rsidRPr="00201929">
        <w:rPr>
          <w:color w:val="000000"/>
        </w:rPr>
        <w:t xml:space="preserve">visible in the lives of people, individually and collectively, </w:t>
      </w:r>
      <w:r>
        <w:rPr>
          <w:color w:val="000000"/>
        </w:rPr>
        <w:t xml:space="preserve">especially </w:t>
      </w:r>
      <w:r w:rsidRPr="00201929">
        <w:rPr>
          <w:color w:val="000000"/>
        </w:rPr>
        <w:t xml:space="preserve">as </w:t>
      </w:r>
      <w:r>
        <w:rPr>
          <w:color w:val="000000"/>
        </w:rPr>
        <w:t>it</w:t>
      </w:r>
      <w:r w:rsidRPr="00201929">
        <w:rPr>
          <w:color w:val="000000"/>
        </w:rPr>
        <w:t xml:space="preserve"> is </w:t>
      </w:r>
      <w:r>
        <w:rPr>
          <w:color w:val="000000"/>
        </w:rPr>
        <w:t>made known through</w:t>
      </w:r>
      <w:r w:rsidRPr="00201929">
        <w:rPr>
          <w:color w:val="000000"/>
        </w:rPr>
        <w:t xml:space="preserve"> the life, teachings, death and living presence of Jesus Christ.</w:t>
      </w:r>
    </w:p>
    <w:p w14:paraId="44EEA3EB" w14:textId="77777777" w:rsidR="00CB5A64" w:rsidRDefault="00CB5A64" w:rsidP="00BC13B1">
      <w:pPr>
        <w:pStyle w:val="CM20"/>
        <w:spacing w:after="577" w:line="286" w:lineRule="atLeast"/>
        <w:jc w:val="center"/>
        <w:rPr>
          <w:b/>
          <w:bCs/>
          <w:color w:val="000000"/>
          <w:u w:val="single"/>
        </w:rPr>
      </w:pPr>
      <w:r w:rsidRPr="00201929">
        <w:rPr>
          <w:b/>
          <w:bCs/>
          <w:color w:val="000000"/>
          <w:u w:val="single"/>
        </w:rPr>
        <w:t>Article III. Polity</w:t>
      </w:r>
    </w:p>
    <w:p w14:paraId="121350E8" w14:textId="77777777" w:rsidR="00CB5A64" w:rsidRPr="00201929" w:rsidRDefault="00CB5A64" w:rsidP="00BC13B1">
      <w:pPr>
        <w:pStyle w:val="CM20"/>
        <w:spacing w:after="577" w:line="286" w:lineRule="atLeast"/>
        <w:rPr>
          <w:color w:val="000000"/>
        </w:rPr>
      </w:pPr>
      <w:r w:rsidRPr="00201929">
        <w:rPr>
          <w:color w:val="000000"/>
        </w:rPr>
        <w:t xml:space="preserve">This church is in communion with all churches </w:t>
      </w:r>
      <w:r>
        <w:rPr>
          <w:color w:val="000000"/>
        </w:rPr>
        <w:t>that</w:t>
      </w:r>
      <w:r w:rsidRPr="00201929">
        <w:rPr>
          <w:color w:val="000000"/>
        </w:rPr>
        <w:t xml:space="preserve"> follow the teachings of Jesus Christ. It acknowledges special obligation to other congregations </w:t>
      </w:r>
      <w:r>
        <w:rPr>
          <w:color w:val="000000"/>
        </w:rPr>
        <w:t>that</w:t>
      </w:r>
      <w:r w:rsidRPr="00201929">
        <w:rPr>
          <w:color w:val="000000"/>
        </w:rPr>
        <w:t xml:space="preserve"> are part of the United Church of Christ and pledges itself to share in their </w:t>
      </w:r>
      <w:r w:rsidRPr="005649EF">
        <w:rPr>
          <w:color w:val="000000"/>
        </w:rPr>
        <w:t>communion, religious and educational work</w:t>
      </w:r>
      <w:r w:rsidRPr="00201929">
        <w:rPr>
          <w:color w:val="000000"/>
        </w:rPr>
        <w:t xml:space="preserve">, especially as represented by the </w:t>
      </w:r>
      <w:r>
        <w:rPr>
          <w:color w:val="000000"/>
        </w:rPr>
        <w:t>Platte Valley</w:t>
      </w:r>
      <w:r w:rsidRPr="00201929">
        <w:rPr>
          <w:color w:val="000000"/>
        </w:rPr>
        <w:t xml:space="preserve"> Association, the Rocky Mountain Conference and the General Synod of The United Church of Christ. The government of this church is vested exclusively in its members. </w:t>
      </w:r>
    </w:p>
    <w:p w14:paraId="0A13824A" w14:textId="77777777" w:rsidR="00CB5A64" w:rsidRPr="00201929" w:rsidRDefault="00CB5A64" w:rsidP="00BC13B1">
      <w:pPr>
        <w:pStyle w:val="CM18"/>
        <w:spacing w:after="246" w:line="283" w:lineRule="atLeast"/>
        <w:jc w:val="center"/>
        <w:rPr>
          <w:color w:val="000000"/>
        </w:rPr>
      </w:pPr>
      <w:r w:rsidRPr="00201929">
        <w:rPr>
          <w:b/>
          <w:bCs/>
          <w:color w:val="000000"/>
          <w:u w:val="single"/>
        </w:rPr>
        <w:t xml:space="preserve">Article IV. </w:t>
      </w:r>
      <w:r>
        <w:rPr>
          <w:b/>
          <w:bCs/>
          <w:color w:val="000000"/>
          <w:u w:val="single"/>
        </w:rPr>
        <w:t xml:space="preserve"> </w:t>
      </w:r>
      <w:r w:rsidRPr="00201929">
        <w:rPr>
          <w:b/>
          <w:bCs/>
          <w:color w:val="000000"/>
          <w:u w:val="single"/>
        </w:rPr>
        <w:t xml:space="preserve">Faith and Covenant </w:t>
      </w:r>
    </w:p>
    <w:p w14:paraId="297A1897" w14:textId="77777777" w:rsidR="00CB5A64" w:rsidRDefault="00CB5A64" w:rsidP="00BC13B1">
      <w:pPr>
        <w:pStyle w:val="CM10"/>
        <w:numPr>
          <w:ilvl w:val="0"/>
          <w:numId w:val="3"/>
        </w:numPr>
        <w:rPr>
          <w:color w:val="000000"/>
        </w:rPr>
      </w:pPr>
      <w:r w:rsidRPr="00574C14">
        <w:rPr>
          <w:b/>
          <w:color w:val="000000"/>
        </w:rPr>
        <w:t>Faith</w:t>
      </w:r>
      <w:r>
        <w:rPr>
          <w:color w:val="000000"/>
        </w:rPr>
        <w:t>:</w:t>
      </w:r>
      <w:r w:rsidRPr="00201929">
        <w:rPr>
          <w:color w:val="000000"/>
        </w:rPr>
        <w:t xml:space="preserve"> </w:t>
      </w:r>
    </w:p>
    <w:p w14:paraId="4C0E2C2D" w14:textId="77777777" w:rsidR="00CB5A64" w:rsidRDefault="00CB5A64" w:rsidP="00BC13B1">
      <w:pPr>
        <w:pStyle w:val="CM10"/>
        <w:ind w:left="930"/>
        <w:rPr>
          <w:color w:val="000000"/>
        </w:rPr>
      </w:pPr>
    </w:p>
    <w:p w14:paraId="56C19396" w14:textId="77777777" w:rsidR="00CB5A64" w:rsidRDefault="00CB5A64" w:rsidP="00BC13B1">
      <w:pPr>
        <w:pStyle w:val="CM10"/>
        <w:ind w:left="930"/>
        <w:rPr>
          <w:color w:val="000000"/>
        </w:rPr>
      </w:pPr>
      <w:r w:rsidRPr="00201929">
        <w:rPr>
          <w:color w:val="000000"/>
        </w:rPr>
        <w:t xml:space="preserve">This church recognizes the Holy Bible as the sufficient rule of faith and practice and holds that living in accordance with the teachings of Jesus Christ is the true test of Christian character. Members shall have the undisturbed right to follow the </w:t>
      </w:r>
      <w:r>
        <w:rPr>
          <w:color w:val="000000"/>
        </w:rPr>
        <w:t>W</w:t>
      </w:r>
      <w:r w:rsidRPr="00201929">
        <w:rPr>
          <w:color w:val="000000"/>
        </w:rPr>
        <w:t xml:space="preserve">ord of God according to the dictates of their own conscience, under the guidance of the Holy Spirit. The most recent Statement of Faith adopted by the General Synod of the United Church of Christ shall serve as a guide to faith and worship for the members of this church. </w:t>
      </w:r>
    </w:p>
    <w:p w14:paraId="5B47C825" w14:textId="77777777" w:rsidR="00CB5A64" w:rsidRDefault="00CB5A64" w:rsidP="00BC13B1">
      <w:pPr>
        <w:pStyle w:val="Default"/>
      </w:pPr>
      <w:r>
        <w:br w:type="page"/>
      </w:r>
    </w:p>
    <w:p w14:paraId="6BD6076F" w14:textId="77777777" w:rsidR="00CB5A64" w:rsidRPr="00584169" w:rsidRDefault="00CB5A64" w:rsidP="00BC13B1">
      <w:pPr>
        <w:pStyle w:val="Default"/>
        <w:numPr>
          <w:ilvl w:val="0"/>
          <w:numId w:val="3"/>
        </w:numPr>
        <w:rPr>
          <w:b/>
        </w:rPr>
      </w:pPr>
      <w:r w:rsidRPr="00584169">
        <w:rPr>
          <w:b/>
        </w:rPr>
        <w:lastRenderedPageBreak/>
        <w:t>Covenant</w:t>
      </w:r>
      <w:r>
        <w:rPr>
          <w:b/>
        </w:rPr>
        <w:t>:</w:t>
      </w:r>
    </w:p>
    <w:p w14:paraId="0CE81EEB" w14:textId="77777777" w:rsidR="00CB5A64" w:rsidRDefault="00CB5A64" w:rsidP="00BC13B1">
      <w:pPr>
        <w:pStyle w:val="Default"/>
        <w:ind w:left="930"/>
      </w:pPr>
    </w:p>
    <w:p w14:paraId="3FF6DEEF" w14:textId="77777777" w:rsidR="00CB5A64" w:rsidRDefault="00CB5A64" w:rsidP="00BC13B1">
      <w:pPr>
        <w:pStyle w:val="Default"/>
        <w:ind w:left="930"/>
      </w:pPr>
      <w:r>
        <w:t>The covenant of this church shall be recited by new members upon the occasion of their entrance into the faith community:</w:t>
      </w:r>
    </w:p>
    <w:p w14:paraId="7CD34E30" w14:textId="77777777" w:rsidR="00CB5A64" w:rsidRPr="00AB2414" w:rsidRDefault="00CB5A64" w:rsidP="00BC13B1">
      <w:pPr>
        <w:pStyle w:val="Default"/>
        <w:ind w:left="930"/>
      </w:pPr>
      <w:r w:rsidRPr="00AB2414">
        <w:t xml:space="preserve">                                                                   </w:t>
      </w:r>
    </w:p>
    <w:p w14:paraId="516B7FB2" w14:textId="77777777" w:rsidR="00CB5A64" w:rsidRDefault="00CB5A64" w:rsidP="00BC13B1">
      <w:pPr>
        <w:pStyle w:val="CM18"/>
        <w:spacing w:after="272" w:line="286" w:lineRule="atLeast"/>
        <w:ind w:left="930"/>
        <w:rPr>
          <w:color w:val="000000"/>
        </w:rPr>
      </w:pPr>
      <w:r w:rsidRPr="00201929">
        <w:rPr>
          <w:color w:val="000000"/>
        </w:rPr>
        <w:t>In the presence of God and these witnesses, I give myself unreservedly to God's service and take this to be my church. Ever mindful of the welfare of my brother and sister members, I promise to walk with them in faithfulness and Christian love. I promise, so far as I am able, to attend the services of this church, observe its sacraments, support it</w:t>
      </w:r>
      <w:r>
        <w:rPr>
          <w:color w:val="000000"/>
        </w:rPr>
        <w:t xml:space="preserve"> financially,</w:t>
      </w:r>
      <w:r w:rsidRPr="00201929">
        <w:rPr>
          <w:color w:val="000000"/>
        </w:rPr>
        <w:t xml:space="preserve"> and endeavor to make it a fruitful body of Christian people. </w:t>
      </w:r>
    </w:p>
    <w:p w14:paraId="240EBE09" w14:textId="77777777" w:rsidR="00CB5A64" w:rsidRPr="00782CE8" w:rsidRDefault="00CB5A64" w:rsidP="00BC13B1">
      <w:pPr>
        <w:pStyle w:val="Default"/>
      </w:pPr>
    </w:p>
    <w:p w14:paraId="649D2819" w14:textId="77777777" w:rsidR="00CB5A64" w:rsidRPr="00201929" w:rsidRDefault="00CB5A64" w:rsidP="00BC13B1">
      <w:pPr>
        <w:pStyle w:val="CM18"/>
        <w:spacing w:after="272" w:line="283" w:lineRule="atLeast"/>
        <w:jc w:val="center"/>
        <w:rPr>
          <w:color w:val="000000"/>
        </w:rPr>
      </w:pPr>
      <w:r w:rsidRPr="00201929">
        <w:rPr>
          <w:b/>
          <w:bCs/>
          <w:color w:val="000000"/>
          <w:u w:val="single"/>
        </w:rPr>
        <w:t xml:space="preserve">Article V. </w:t>
      </w:r>
      <w:r>
        <w:rPr>
          <w:b/>
          <w:bCs/>
          <w:color w:val="000000"/>
          <w:u w:val="single"/>
        </w:rPr>
        <w:t xml:space="preserve"> </w:t>
      </w:r>
      <w:r w:rsidRPr="00201929">
        <w:rPr>
          <w:b/>
          <w:bCs/>
          <w:color w:val="000000"/>
          <w:u w:val="single"/>
        </w:rPr>
        <w:t xml:space="preserve">Open and Affirming Declaration </w:t>
      </w:r>
    </w:p>
    <w:p w14:paraId="7C183633" w14:textId="77777777" w:rsidR="00CB5A64" w:rsidRPr="00201929" w:rsidRDefault="00CB5A64" w:rsidP="00BC13B1">
      <w:pPr>
        <w:pStyle w:val="CM18"/>
        <w:spacing w:after="272" w:line="286" w:lineRule="atLeast"/>
        <w:rPr>
          <w:color w:val="000000"/>
        </w:rPr>
      </w:pPr>
      <w:r w:rsidRPr="00201929">
        <w:rPr>
          <w:color w:val="000000"/>
        </w:rPr>
        <w:t xml:space="preserve">The members of Plymouth Congregational </w:t>
      </w:r>
      <w:r>
        <w:rPr>
          <w:color w:val="000000"/>
        </w:rPr>
        <w:t xml:space="preserve">United </w:t>
      </w:r>
      <w:r w:rsidRPr="00201929">
        <w:rPr>
          <w:color w:val="000000"/>
        </w:rPr>
        <w:t>Church</w:t>
      </w:r>
      <w:r>
        <w:rPr>
          <w:color w:val="000000"/>
        </w:rPr>
        <w:t xml:space="preserve"> of Christ</w:t>
      </w:r>
      <w:r w:rsidRPr="00201929">
        <w:rPr>
          <w:color w:val="000000"/>
        </w:rPr>
        <w:t>, Fort Collins, Colorado, affirm their belief that all persons are created by God and are equal in worth and dignity. We recognize, celebrate and give thanks for the many diverse gifts of God among us. We declare ourselves to be an Open and Affirming congregation, welcoming into full membership and participation in the Body of Christ persons of every race, language, age, gender, sexual orientation, gender identity, ethnic origin, physical and mental ability, economic status and nationality. We joyously pledge ourselves to be an Open and Affirming congregation</w:t>
      </w:r>
      <w:r>
        <w:rPr>
          <w:color w:val="000000"/>
        </w:rPr>
        <w:t>,</w:t>
      </w:r>
      <w:r w:rsidRPr="00201929">
        <w:rPr>
          <w:color w:val="000000"/>
        </w:rPr>
        <w:t xml:space="preserve"> providing a safe welcome for a diverse people. </w:t>
      </w:r>
    </w:p>
    <w:p w14:paraId="47E42AAD" w14:textId="77777777" w:rsidR="00CB5A64" w:rsidRDefault="00CB5A64" w:rsidP="00BC13B1">
      <w:pPr>
        <w:pStyle w:val="CM18"/>
        <w:spacing w:after="246" w:line="283" w:lineRule="atLeast"/>
        <w:jc w:val="center"/>
        <w:rPr>
          <w:b/>
          <w:bCs/>
          <w:color w:val="000000"/>
          <w:u w:val="single"/>
        </w:rPr>
      </w:pPr>
    </w:p>
    <w:p w14:paraId="17461B46" w14:textId="77777777" w:rsidR="00CB5A64" w:rsidRDefault="00CB5A64" w:rsidP="00BC13B1">
      <w:pPr>
        <w:pStyle w:val="CM18"/>
        <w:spacing w:after="246" w:line="283" w:lineRule="atLeast"/>
        <w:jc w:val="center"/>
        <w:rPr>
          <w:b/>
          <w:bCs/>
          <w:color w:val="000000"/>
          <w:u w:val="single"/>
        </w:rPr>
      </w:pPr>
      <w:r w:rsidRPr="00201929">
        <w:rPr>
          <w:b/>
          <w:bCs/>
          <w:color w:val="000000"/>
          <w:u w:val="single"/>
        </w:rPr>
        <w:t xml:space="preserve">Article VI. </w:t>
      </w:r>
      <w:r>
        <w:rPr>
          <w:b/>
          <w:bCs/>
          <w:color w:val="000000"/>
          <w:u w:val="single"/>
        </w:rPr>
        <w:softHyphen/>
        <w:t>_Peace with Justice Declaration</w:t>
      </w:r>
    </w:p>
    <w:p w14:paraId="27EF49DE" w14:textId="77777777" w:rsidR="00907F7C" w:rsidRDefault="00CB5A64" w:rsidP="00BC13B1">
      <w:pPr>
        <w:pStyle w:val="CM18"/>
        <w:spacing w:after="246" w:line="283" w:lineRule="atLeast"/>
        <w:rPr>
          <w:bCs/>
          <w:color w:val="000000"/>
        </w:rPr>
      </w:pPr>
      <w:r w:rsidRPr="00C93659">
        <w:rPr>
          <w:bCs/>
          <w:color w:val="000000"/>
        </w:rPr>
        <w:t>The members of Plymouth Congregational United Church of Christ, Fort Collins, Colorado, believe Jesus’ teachings call us to enact shalom, to live in wholeness, harmony, community well-being and with equal justice.  We affirm a process of justice-making and peace-making which encourages open dialogue, reconciliation, constructive change and nonviolence.  Therefore, we are called and committed to being a Peace with Justice Church in our worship, education, community life and outreach.</w:t>
      </w:r>
      <w:r>
        <w:rPr>
          <w:bCs/>
          <w:color w:val="000000"/>
        </w:rPr>
        <w:t xml:space="preserve">   </w:t>
      </w:r>
    </w:p>
    <w:p w14:paraId="0D160D33" w14:textId="77777777" w:rsidR="00907F7C" w:rsidRDefault="00907F7C" w:rsidP="00BC13B1">
      <w:pPr>
        <w:pStyle w:val="CM18"/>
        <w:spacing w:after="246" w:line="283" w:lineRule="atLeast"/>
        <w:rPr>
          <w:bCs/>
          <w:color w:val="000000"/>
        </w:rPr>
      </w:pPr>
    </w:p>
    <w:p w14:paraId="23C719EE" w14:textId="62498009" w:rsidR="00907F7C" w:rsidRPr="00907F7C" w:rsidRDefault="00907F7C" w:rsidP="00907F7C">
      <w:pPr>
        <w:pStyle w:val="CM18"/>
        <w:spacing w:after="246" w:line="283" w:lineRule="atLeast"/>
        <w:jc w:val="center"/>
        <w:rPr>
          <w:b/>
          <w:bCs/>
          <w:color w:val="000000"/>
          <w:u w:val="single"/>
        </w:rPr>
      </w:pPr>
      <w:r w:rsidRPr="00907F7C">
        <w:rPr>
          <w:b/>
          <w:bCs/>
          <w:color w:val="000000"/>
          <w:u w:val="single"/>
        </w:rPr>
        <w:t xml:space="preserve">Article VII.  </w:t>
      </w:r>
      <w:r w:rsidRPr="00907F7C">
        <w:rPr>
          <w:b/>
          <w:u w:val="single"/>
        </w:rPr>
        <w:t>Immigrant Welcoming Congregation Declaration</w:t>
      </w:r>
    </w:p>
    <w:p w14:paraId="283A89F1" w14:textId="77777777" w:rsidR="00907F7C" w:rsidRPr="00C8233E" w:rsidRDefault="00907F7C" w:rsidP="00907F7C">
      <w:r w:rsidRPr="000C235B">
        <w:rPr>
          <w:color w:val="000000"/>
        </w:rPr>
        <w:t>The members of Plymouth Congregational United Church of Christ, Fort Collins, Colorado hear God’s Call to care for and welcome with compassion and justice the widow</w:t>
      </w:r>
      <w:r>
        <w:rPr>
          <w:color w:val="000000"/>
        </w:rPr>
        <w:t>ed</w:t>
      </w:r>
      <w:r w:rsidRPr="000C235B">
        <w:rPr>
          <w:color w:val="000000"/>
        </w:rPr>
        <w:t xml:space="preserve">, </w:t>
      </w:r>
      <w:r>
        <w:rPr>
          <w:color w:val="000000"/>
        </w:rPr>
        <w:t xml:space="preserve">the </w:t>
      </w:r>
      <w:r w:rsidRPr="000C235B">
        <w:rPr>
          <w:color w:val="000000"/>
        </w:rPr>
        <w:t>orphan</w:t>
      </w:r>
      <w:r>
        <w:rPr>
          <w:color w:val="000000"/>
        </w:rPr>
        <w:t>ed</w:t>
      </w:r>
      <w:r w:rsidRPr="000C235B">
        <w:rPr>
          <w:color w:val="000000"/>
        </w:rPr>
        <w:t xml:space="preserve"> and </w:t>
      </w:r>
      <w:r>
        <w:rPr>
          <w:color w:val="000000"/>
        </w:rPr>
        <w:t xml:space="preserve">the </w:t>
      </w:r>
      <w:r w:rsidRPr="000C235B">
        <w:rPr>
          <w:color w:val="000000"/>
        </w:rPr>
        <w:t>alien</w:t>
      </w:r>
      <w:r>
        <w:rPr>
          <w:color w:val="000000"/>
        </w:rPr>
        <w:t>ated</w:t>
      </w:r>
      <w:r w:rsidRPr="000C235B">
        <w:rPr>
          <w:color w:val="000000"/>
        </w:rPr>
        <w:t xml:space="preserve"> who are living in our community.  We follow Jesus, the Christ, who lives among the “least of these” in our communities. We affirm that each and every p</w:t>
      </w:r>
      <w:r w:rsidRPr="00C8233E">
        <w:rPr>
          <w:color w:val="000000"/>
        </w:rPr>
        <w:t>erson is a Child of God welcome in</w:t>
      </w:r>
      <w:r w:rsidRPr="000C235B">
        <w:rPr>
          <w:color w:val="000000"/>
        </w:rPr>
        <w:t xml:space="preserve"> the Realm of God’s Love.  Our refugee-immigrant ancestors fled persecution</w:t>
      </w:r>
      <w:r w:rsidRPr="00C8233E">
        <w:rPr>
          <w:color w:val="000000"/>
        </w:rPr>
        <w:t xml:space="preserve">; upon </w:t>
      </w:r>
      <w:r w:rsidRPr="000C235B">
        <w:rPr>
          <w:color w:val="000000"/>
        </w:rPr>
        <w:t>arriving i</w:t>
      </w:r>
      <w:r w:rsidRPr="00C8233E">
        <w:rPr>
          <w:color w:val="000000"/>
        </w:rPr>
        <w:t>n Colorado they established</w:t>
      </w:r>
      <w:r w:rsidRPr="000C235B">
        <w:rPr>
          <w:color w:val="000000"/>
        </w:rPr>
        <w:t xml:space="preserve"> the </w:t>
      </w:r>
      <w:r w:rsidRPr="000C235B">
        <w:rPr>
          <w:rFonts w:cstheme="minorHAnsi"/>
          <w:color w:val="000000"/>
        </w:rPr>
        <w:t>German Evangelical Congregational Church</w:t>
      </w:r>
      <w:r w:rsidRPr="000C235B">
        <w:rPr>
          <w:color w:val="000000"/>
        </w:rPr>
        <w:t xml:space="preserve"> that laid the foundation for Plymouth Congregational UCC.   Therefore, </w:t>
      </w:r>
      <w:r w:rsidRPr="000C235B">
        <w:t>Plymouth Congregational Church, United Church of Christ, Fort Collins, CO declares itself an “</w:t>
      </w:r>
      <w:r w:rsidRPr="000C235B">
        <w:rPr>
          <w:i/>
        </w:rPr>
        <w:t>Immigrant Welcoming Congregation”</w:t>
      </w:r>
      <w:r w:rsidRPr="000C235B">
        <w:t xml:space="preserve"> to encourage the development of policies and activities within Plymouth UCC dedicated to facilitating respectful, compassionate welcome and inclusion of immigrants in our midst.</w:t>
      </w:r>
    </w:p>
    <w:p w14:paraId="7790F989" w14:textId="5D21C6E6" w:rsidR="00CB5A64" w:rsidRDefault="00CB5A64" w:rsidP="00BC13B1">
      <w:pPr>
        <w:pStyle w:val="CM18"/>
        <w:spacing w:after="246" w:line="283" w:lineRule="atLeast"/>
        <w:rPr>
          <w:bCs/>
          <w:color w:val="000000"/>
        </w:rPr>
      </w:pPr>
      <w:r>
        <w:rPr>
          <w:bCs/>
          <w:color w:val="000000"/>
        </w:rPr>
        <w:t xml:space="preserve">                                                </w:t>
      </w:r>
    </w:p>
    <w:p w14:paraId="0FC1E3F3" w14:textId="6B9DA969" w:rsidR="00CB5A64" w:rsidRPr="00201929" w:rsidRDefault="00CB5A64" w:rsidP="00BC13B1">
      <w:pPr>
        <w:pStyle w:val="CM18"/>
        <w:spacing w:after="246" w:line="283" w:lineRule="atLeast"/>
        <w:jc w:val="center"/>
        <w:rPr>
          <w:color w:val="000000"/>
        </w:rPr>
      </w:pPr>
      <w:r>
        <w:rPr>
          <w:b/>
          <w:bCs/>
          <w:color w:val="000000"/>
          <w:u w:val="single"/>
        </w:rPr>
        <w:lastRenderedPageBreak/>
        <w:t>Article VII</w:t>
      </w:r>
      <w:r w:rsidR="00907F7C">
        <w:rPr>
          <w:b/>
          <w:bCs/>
          <w:color w:val="000000"/>
          <w:u w:val="single"/>
        </w:rPr>
        <w:t>I</w:t>
      </w:r>
      <w:r>
        <w:rPr>
          <w:b/>
          <w:bCs/>
          <w:color w:val="000000"/>
          <w:u w:val="single"/>
        </w:rPr>
        <w:t xml:space="preserve">.  </w:t>
      </w:r>
      <w:r w:rsidRPr="00201929">
        <w:rPr>
          <w:b/>
          <w:bCs/>
          <w:color w:val="000000"/>
          <w:u w:val="single"/>
        </w:rPr>
        <w:t xml:space="preserve">Membership </w:t>
      </w:r>
    </w:p>
    <w:p w14:paraId="1C529967" w14:textId="77777777" w:rsidR="00CB5A64" w:rsidRPr="00201929" w:rsidRDefault="00CB5A64" w:rsidP="00BC13B1">
      <w:pPr>
        <w:pStyle w:val="CM18"/>
        <w:spacing w:after="272" w:line="286" w:lineRule="atLeast"/>
        <w:rPr>
          <w:color w:val="000000"/>
        </w:rPr>
      </w:pPr>
      <w:r w:rsidRPr="00201929">
        <w:rPr>
          <w:color w:val="000000"/>
        </w:rPr>
        <w:t xml:space="preserve">Membership in this church is open to all who acknowledge Jesus Christ as their Lord and Savior, who wish to journey in faith with others of this fellowship, and who are willing to share in the work of the church and contribute to its support in proportion to their means. </w:t>
      </w:r>
    </w:p>
    <w:p w14:paraId="27D3B9C5" w14:textId="77777777" w:rsidR="00CB5A64" w:rsidRPr="00201929" w:rsidRDefault="00CB5A64" w:rsidP="00BC13B1">
      <w:pPr>
        <w:pStyle w:val="CM9"/>
        <w:rPr>
          <w:color w:val="000000"/>
        </w:rPr>
      </w:pPr>
      <w:r w:rsidRPr="00201929">
        <w:rPr>
          <w:color w:val="000000"/>
        </w:rPr>
        <w:t xml:space="preserve">Persons shall be received as members in one of the following ways: </w:t>
      </w:r>
    </w:p>
    <w:p w14:paraId="008A7AA2" w14:textId="77777777" w:rsidR="00CB5A64" w:rsidRPr="00201929" w:rsidRDefault="00CB5A64" w:rsidP="00BC13B1">
      <w:pPr>
        <w:pStyle w:val="CM11"/>
        <w:ind w:left="575"/>
        <w:rPr>
          <w:color w:val="000000"/>
        </w:rPr>
      </w:pPr>
      <w:r>
        <w:rPr>
          <w:color w:val="000000"/>
        </w:rPr>
        <w:t>The rite of c</w:t>
      </w:r>
      <w:r w:rsidRPr="00201929">
        <w:rPr>
          <w:color w:val="000000"/>
        </w:rPr>
        <w:t xml:space="preserve">onfirmation </w:t>
      </w:r>
    </w:p>
    <w:p w14:paraId="5B8F57F1" w14:textId="77777777" w:rsidR="00CB5A64" w:rsidRPr="00201929" w:rsidRDefault="00CB5A64" w:rsidP="00BC13B1">
      <w:pPr>
        <w:pStyle w:val="CM11"/>
        <w:ind w:left="575"/>
        <w:rPr>
          <w:color w:val="000000"/>
        </w:rPr>
      </w:pPr>
      <w:r w:rsidRPr="00201929">
        <w:rPr>
          <w:color w:val="000000"/>
        </w:rPr>
        <w:t xml:space="preserve">Presentation of satisfactory letters of transfer from other churches </w:t>
      </w:r>
    </w:p>
    <w:p w14:paraId="252D9025" w14:textId="77777777" w:rsidR="00CB5A64" w:rsidRPr="00201929" w:rsidRDefault="00CB5A64" w:rsidP="00BC13B1">
      <w:pPr>
        <w:pStyle w:val="CM11"/>
        <w:ind w:left="575"/>
        <w:rPr>
          <w:color w:val="000000"/>
        </w:rPr>
      </w:pPr>
      <w:r w:rsidRPr="00201929">
        <w:rPr>
          <w:color w:val="000000"/>
        </w:rPr>
        <w:t xml:space="preserve">Reaffirmation of faith </w:t>
      </w:r>
    </w:p>
    <w:p w14:paraId="5FFFA758" w14:textId="77777777" w:rsidR="00CB5A64" w:rsidRPr="00201929" w:rsidRDefault="00CB5A64" w:rsidP="00BC13B1">
      <w:pPr>
        <w:pStyle w:val="CM18"/>
        <w:spacing w:after="272" w:line="286" w:lineRule="atLeast"/>
        <w:ind w:firstLine="575"/>
        <w:rPr>
          <w:color w:val="000000"/>
        </w:rPr>
      </w:pPr>
      <w:r>
        <w:rPr>
          <w:color w:val="000000"/>
        </w:rPr>
        <w:t>Confession of faith</w:t>
      </w:r>
      <w:r w:rsidRPr="00201929">
        <w:rPr>
          <w:color w:val="000000"/>
        </w:rPr>
        <w:t xml:space="preserve"> </w:t>
      </w:r>
    </w:p>
    <w:p w14:paraId="6DC3B4E1" w14:textId="77777777" w:rsidR="00CB5A64" w:rsidRPr="00201929" w:rsidRDefault="00CB5A64" w:rsidP="00BC13B1">
      <w:pPr>
        <w:pStyle w:val="CM18"/>
        <w:spacing w:after="272" w:line="283" w:lineRule="atLeast"/>
        <w:rPr>
          <w:color w:val="000000"/>
        </w:rPr>
      </w:pPr>
      <w:r w:rsidRPr="00201929">
        <w:rPr>
          <w:color w:val="000000"/>
        </w:rPr>
        <w:t xml:space="preserve">Persons desiring to join the church shall meet with a minister for one or more periods of instruction. An appropriate ceremony recognizing their affiliation with the church shall be conducted during a worship service. </w:t>
      </w:r>
    </w:p>
    <w:p w14:paraId="07FF1ABF" w14:textId="77777777" w:rsidR="00CB5A64" w:rsidRDefault="00CB5A64" w:rsidP="00BC13B1">
      <w:pPr>
        <w:pStyle w:val="CM10"/>
        <w:ind w:left="575" w:hanging="575"/>
        <w:rPr>
          <w:color w:val="000000"/>
        </w:rPr>
      </w:pPr>
      <w:r w:rsidRPr="00201929">
        <w:rPr>
          <w:color w:val="000000"/>
        </w:rPr>
        <w:t xml:space="preserve">A. </w:t>
      </w:r>
      <w:r w:rsidRPr="00201929">
        <w:rPr>
          <w:color w:val="000000"/>
        </w:rPr>
        <w:tab/>
        <w:t xml:space="preserve">Classes of Membership </w:t>
      </w:r>
    </w:p>
    <w:p w14:paraId="60B1C05D" w14:textId="77777777" w:rsidR="00CB5A64" w:rsidRDefault="00CB5A64" w:rsidP="00BC13B1">
      <w:pPr>
        <w:pStyle w:val="Default"/>
      </w:pPr>
    </w:p>
    <w:p w14:paraId="1E2DABB8" w14:textId="77777777" w:rsidR="00CB5A64" w:rsidRDefault="00CB5A64" w:rsidP="00BC13B1">
      <w:pPr>
        <w:pStyle w:val="CM10"/>
        <w:ind w:left="575"/>
        <w:rPr>
          <w:color w:val="000000"/>
        </w:rPr>
      </w:pPr>
      <w:r w:rsidRPr="00201929">
        <w:rPr>
          <w:color w:val="000000"/>
        </w:rPr>
        <w:t>The membership of the church shall be classified in three ways: (1) Active</w:t>
      </w:r>
      <w:r>
        <w:rPr>
          <w:color w:val="000000"/>
        </w:rPr>
        <w:t>,</w:t>
      </w:r>
      <w:r w:rsidRPr="00201929">
        <w:rPr>
          <w:color w:val="000000"/>
        </w:rPr>
        <w:t xml:space="preserve"> (2) Associate </w:t>
      </w:r>
      <w:r>
        <w:rPr>
          <w:color w:val="000000"/>
        </w:rPr>
        <w:t>and (3) Inactive.</w:t>
      </w:r>
    </w:p>
    <w:p w14:paraId="592175F4" w14:textId="77777777" w:rsidR="00CB5A64" w:rsidRPr="00734885" w:rsidRDefault="00CB5A64" w:rsidP="00BC13B1">
      <w:pPr>
        <w:pStyle w:val="Default"/>
      </w:pPr>
    </w:p>
    <w:p w14:paraId="73B6EFBF" w14:textId="77777777" w:rsidR="00CB5A64" w:rsidRPr="00201929" w:rsidRDefault="00CB5A64" w:rsidP="00BC13B1">
      <w:pPr>
        <w:pStyle w:val="Default"/>
        <w:ind w:left="1170" w:hanging="630"/>
      </w:pPr>
      <w:r w:rsidRPr="00201929">
        <w:t xml:space="preserve">1. </w:t>
      </w:r>
      <w:r w:rsidRPr="00201929">
        <w:tab/>
      </w:r>
      <w:r>
        <w:t>A</w:t>
      </w:r>
      <w:r w:rsidRPr="00201929">
        <w:t xml:space="preserve">ctive Membership </w:t>
      </w:r>
    </w:p>
    <w:p w14:paraId="4C1877FC" w14:textId="77777777" w:rsidR="00CB5A64" w:rsidRDefault="00CB5A64" w:rsidP="00BC13B1">
      <w:pPr>
        <w:pStyle w:val="Default"/>
        <w:ind w:left="1170"/>
      </w:pPr>
    </w:p>
    <w:p w14:paraId="61BFD34A" w14:textId="77777777" w:rsidR="00CB5A64" w:rsidRDefault="00CB5A64" w:rsidP="00BC13B1">
      <w:pPr>
        <w:pStyle w:val="Default"/>
        <w:ind w:left="1170"/>
      </w:pPr>
      <w:r w:rsidRPr="00201929">
        <w:t xml:space="preserve">An active member is one who covenants with the congregation to attend the services of the church, cooperates in its work and contributes to its support. All active members are eligible to vote in </w:t>
      </w:r>
      <w:r>
        <w:t>congregational</w:t>
      </w:r>
      <w:r w:rsidRPr="00201929">
        <w:t xml:space="preserve"> meetings and to </w:t>
      </w:r>
      <w:r>
        <w:t xml:space="preserve">engage in the ministry, mission and governance of the church. Plymouth’s </w:t>
      </w:r>
      <w:r w:rsidRPr="00201929">
        <w:t>congregational polity relies centrally upon those persons who have covenanted together to be the church</w:t>
      </w:r>
      <w:r>
        <w:t>;</w:t>
      </w:r>
      <w:r w:rsidRPr="00201929">
        <w:t xml:space="preserve"> </w:t>
      </w:r>
      <w:proofErr w:type="gramStart"/>
      <w:r>
        <w:t>therefore</w:t>
      </w:r>
      <w:proofErr w:type="gramEnd"/>
      <w:r>
        <w:t xml:space="preserve"> </w:t>
      </w:r>
      <w:r w:rsidRPr="00201929">
        <w:t>those participating in church government</w:t>
      </w:r>
      <w:r>
        <w:t xml:space="preserve"> (Leadership C</w:t>
      </w:r>
      <w:r w:rsidRPr="00201929">
        <w:t xml:space="preserve">ouncil or </w:t>
      </w:r>
      <w:r>
        <w:t>boards)</w:t>
      </w:r>
      <w:r w:rsidRPr="00201929">
        <w:t xml:space="preserve">, shall hold active or associate membership in the congregation. </w:t>
      </w:r>
    </w:p>
    <w:p w14:paraId="1719A86F" w14:textId="77777777" w:rsidR="00CB5A64" w:rsidRDefault="00CB5A64" w:rsidP="00BC13B1">
      <w:pPr>
        <w:pStyle w:val="Default"/>
      </w:pPr>
    </w:p>
    <w:p w14:paraId="4E5F690A" w14:textId="77777777" w:rsidR="00CB5A64" w:rsidRDefault="00CB5A64" w:rsidP="00BC13B1">
      <w:pPr>
        <w:pStyle w:val="Default"/>
        <w:ind w:firstLine="547"/>
      </w:pPr>
      <w:r>
        <w:t>2.       Associate Membership</w:t>
      </w:r>
    </w:p>
    <w:p w14:paraId="3D4D7FBF" w14:textId="77777777" w:rsidR="00CB5A64" w:rsidRDefault="00CB5A64" w:rsidP="00BC13B1">
      <w:pPr>
        <w:pStyle w:val="Default"/>
        <w:ind w:firstLine="547"/>
      </w:pPr>
    </w:p>
    <w:p w14:paraId="612A976E" w14:textId="77777777" w:rsidR="00CB5A64" w:rsidRPr="00201929" w:rsidRDefault="00CB5A64" w:rsidP="00BC13B1">
      <w:pPr>
        <w:pStyle w:val="Default"/>
        <w:spacing w:after="179"/>
        <w:ind w:left="1170"/>
      </w:pPr>
      <w:r w:rsidRPr="00201929">
        <w:t xml:space="preserve">Upon application to and upon recommendation by the Board of Deacons, a person who holds membership in another Christian </w:t>
      </w:r>
      <w:r>
        <w:t xml:space="preserve">body </w:t>
      </w:r>
      <w:r w:rsidRPr="00201929">
        <w:t xml:space="preserve">may be received as an </w:t>
      </w:r>
      <w:r>
        <w:t>a</w:t>
      </w:r>
      <w:r w:rsidRPr="00201929">
        <w:t xml:space="preserve">ssociate </w:t>
      </w:r>
      <w:r>
        <w:t>m</w:t>
      </w:r>
      <w:r w:rsidRPr="00201929">
        <w:t xml:space="preserve">ember. An </w:t>
      </w:r>
      <w:r>
        <w:t>a</w:t>
      </w:r>
      <w:r w:rsidRPr="00201929">
        <w:t xml:space="preserve">ssociate </w:t>
      </w:r>
      <w:r>
        <w:t>m</w:t>
      </w:r>
      <w:r w:rsidRPr="00201929">
        <w:t xml:space="preserve">ember shall be considered </w:t>
      </w:r>
      <w:r>
        <w:t>equivalent to</w:t>
      </w:r>
      <w:r w:rsidRPr="00201929">
        <w:t xml:space="preserve"> an </w:t>
      </w:r>
      <w:r>
        <w:t>a</w:t>
      </w:r>
      <w:r w:rsidRPr="00201929">
        <w:t xml:space="preserve">ctive </w:t>
      </w:r>
      <w:r>
        <w:t>m</w:t>
      </w:r>
      <w:r w:rsidRPr="00201929">
        <w:t>ember</w:t>
      </w:r>
      <w:r>
        <w:t>,</w:t>
      </w:r>
      <w:r w:rsidRPr="00201929">
        <w:t xml:space="preserve"> with the same privileges and responsibilities. A letter of transfer will not be requested from the other congregation </w:t>
      </w:r>
      <w:r>
        <w:t xml:space="preserve">or ecclesiastical body in which </w:t>
      </w:r>
      <w:r w:rsidRPr="00201929">
        <w:t>the person holds membership</w:t>
      </w:r>
      <w:r>
        <w:t>.</w:t>
      </w:r>
      <w:r w:rsidRPr="00201929">
        <w:t xml:space="preserve"> </w:t>
      </w:r>
    </w:p>
    <w:p w14:paraId="3A003705" w14:textId="77777777" w:rsidR="00CB5A64" w:rsidRDefault="00CB5A64" w:rsidP="00BC13B1">
      <w:pPr>
        <w:pStyle w:val="Default"/>
        <w:ind w:left="1170" w:hanging="630"/>
      </w:pPr>
      <w:r w:rsidRPr="00201929">
        <w:t xml:space="preserve">3. </w:t>
      </w:r>
      <w:r w:rsidRPr="00201929">
        <w:tab/>
        <w:t>Inactiv</w:t>
      </w:r>
      <w:r>
        <w:t>ity</w:t>
      </w:r>
    </w:p>
    <w:p w14:paraId="354B8F69" w14:textId="77777777" w:rsidR="00CB5A64" w:rsidRPr="00201929" w:rsidRDefault="00CB5A64" w:rsidP="00BC13B1">
      <w:pPr>
        <w:pStyle w:val="Default"/>
        <w:ind w:left="1170" w:hanging="630"/>
      </w:pPr>
    </w:p>
    <w:p w14:paraId="2EC98BC2" w14:textId="77777777" w:rsidR="00CB5A64" w:rsidRPr="00201929" w:rsidRDefault="00CB5A64" w:rsidP="00BC13B1">
      <w:pPr>
        <w:pStyle w:val="Default"/>
        <w:ind w:left="1170"/>
      </w:pPr>
      <w:r w:rsidRPr="00201929">
        <w:t>A</w:t>
      </w:r>
      <w:r>
        <w:t xml:space="preserve"> </w:t>
      </w:r>
      <w:r w:rsidRPr="00201929">
        <w:t>member who, for a period of two years, has not communicated with the church, attended worship or contributed to the church's support</w:t>
      </w:r>
      <w:r>
        <w:t xml:space="preserve"> is considered inactive</w:t>
      </w:r>
      <w:r w:rsidRPr="00201929">
        <w:t xml:space="preserve">. At the recommendation of the Board of Deacons, after consultation with the Clerk and </w:t>
      </w:r>
      <w:r>
        <w:t xml:space="preserve">the </w:t>
      </w:r>
      <w:r w:rsidRPr="00201929">
        <w:t xml:space="preserve">Senior Minister, persons may be </w:t>
      </w:r>
      <w:r>
        <w:t>re</w:t>
      </w:r>
      <w:r w:rsidRPr="00201929">
        <w:t xml:space="preserve">moved from the </w:t>
      </w:r>
      <w:r>
        <w:t xml:space="preserve">roll of </w:t>
      </w:r>
      <w:r w:rsidRPr="00201929">
        <w:t>active or associate members</w:t>
      </w:r>
      <w:r>
        <w:t xml:space="preserve">. </w:t>
      </w:r>
      <w:r w:rsidRPr="00201929">
        <w:t xml:space="preserve">An effort shall be made to make personal contact with members prior to action on membership status. </w:t>
      </w:r>
      <w:r>
        <w:t>Persons designated as i</w:t>
      </w:r>
      <w:r w:rsidRPr="00201929">
        <w:t xml:space="preserve">nactive may, upon renewal of their membership obligations, be reinstated as active </w:t>
      </w:r>
      <w:r>
        <w:t xml:space="preserve">or associate </w:t>
      </w:r>
      <w:r w:rsidRPr="00201929">
        <w:t xml:space="preserve">members. </w:t>
      </w:r>
    </w:p>
    <w:p w14:paraId="05035870" w14:textId="77777777" w:rsidR="00CB5A64" w:rsidRPr="00201929" w:rsidRDefault="00CB5A64" w:rsidP="00BC13B1">
      <w:pPr>
        <w:pStyle w:val="Default"/>
      </w:pPr>
    </w:p>
    <w:p w14:paraId="6C6474AF" w14:textId="77777777" w:rsidR="00CB5A64" w:rsidRPr="00201929" w:rsidRDefault="00CB5A64" w:rsidP="00BC13B1">
      <w:pPr>
        <w:pStyle w:val="Default"/>
      </w:pPr>
      <w:r w:rsidRPr="00201929">
        <w:lastRenderedPageBreak/>
        <w:t xml:space="preserve">B. </w:t>
      </w:r>
      <w:r>
        <w:t xml:space="preserve">     </w:t>
      </w:r>
      <w:r w:rsidRPr="00201929">
        <w:t xml:space="preserve">Termination of Membership or Change of Status </w:t>
      </w:r>
    </w:p>
    <w:p w14:paraId="64DD6006" w14:textId="77777777" w:rsidR="00CB5A64" w:rsidRDefault="00CB5A64" w:rsidP="00BC13B1">
      <w:pPr>
        <w:pStyle w:val="CM12"/>
        <w:ind w:left="1152" w:hanging="575"/>
        <w:rPr>
          <w:color w:val="000000"/>
        </w:rPr>
      </w:pPr>
    </w:p>
    <w:p w14:paraId="1BB9A92A" w14:textId="77777777" w:rsidR="00CB5A64" w:rsidRPr="00201929" w:rsidRDefault="00CB5A64" w:rsidP="00BC13B1">
      <w:pPr>
        <w:pStyle w:val="CM12"/>
        <w:ind w:left="1152" w:hanging="575"/>
        <w:rPr>
          <w:color w:val="000000"/>
        </w:rPr>
      </w:pPr>
      <w:r w:rsidRPr="00201929">
        <w:rPr>
          <w:color w:val="000000"/>
        </w:rPr>
        <w:t xml:space="preserve">1. </w:t>
      </w:r>
      <w:r>
        <w:rPr>
          <w:color w:val="000000"/>
        </w:rPr>
        <w:t xml:space="preserve">    </w:t>
      </w:r>
      <w:r w:rsidRPr="00201929">
        <w:rPr>
          <w:color w:val="000000"/>
        </w:rPr>
        <w:t xml:space="preserve">Active members may, </w:t>
      </w:r>
      <w:r>
        <w:rPr>
          <w:color w:val="000000"/>
        </w:rPr>
        <w:t>at</w:t>
      </w:r>
      <w:r w:rsidRPr="00201929">
        <w:rPr>
          <w:color w:val="000000"/>
        </w:rPr>
        <w:t xml:space="preserve"> their own request </w:t>
      </w:r>
    </w:p>
    <w:p w14:paraId="3C9B61B6" w14:textId="77777777" w:rsidR="00CB5A64" w:rsidRDefault="00CB5A64" w:rsidP="00BC13B1">
      <w:pPr>
        <w:pStyle w:val="Default"/>
        <w:ind w:left="900"/>
      </w:pPr>
    </w:p>
    <w:p w14:paraId="30005876" w14:textId="77777777" w:rsidR="00CB5A64" w:rsidRPr="00201929" w:rsidRDefault="00CB5A64" w:rsidP="00BC13B1">
      <w:pPr>
        <w:pStyle w:val="Default"/>
        <w:ind w:left="900"/>
      </w:pPr>
      <w:r>
        <w:t xml:space="preserve">   </w:t>
      </w:r>
      <w:r w:rsidRPr="00201929">
        <w:t xml:space="preserve">a. </w:t>
      </w:r>
      <w:r>
        <w:t xml:space="preserve">  </w:t>
      </w:r>
      <w:r w:rsidRPr="00201929">
        <w:t>Be granted a letter of transfer to another Christian church</w:t>
      </w:r>
    </w:p>
    <w:p w14:paraId="184E7C70" w14:textId="77777777" w:rsidR="00CB5A64" w:rsidRPr="00201929" w:rsidRDefault="00CB5A64" w:rsidP="00BC13B1">
      <w:pPr>
        <w:pStyle w:val="Default"/>
        <w:ind w:left="900"/>
      </w:pPr>
      <w:r>
        <w:t xml:space="preserve">   </w:t>
      </w:r>
      <w:r w:rsidRPr="00201929">
        <w:t xml:space="preserve">b. </w:t>
      </w:r>
      <w:r>
        <w:t xml:space="preserve">  </w:t>
      </w:r>
      <w:r w:rsidRPr="00201929">
        <w:t>Be declared inactive</w:t>
      </w:r>
    </w:p>
    <w:p w14:paraId="160898CD" w14:textId="77777777" w:rsidR="00CB5A64" w:rsidRDefault="00CB5A64" w:rsidP="00BC13B1">
      <w:pPr>
        <w:pStyle w:val="Default"/>
        <w:ind w:left="900"/>
      </w:pPr>
      <w:r>
        <w:t xml:space="preserve">   </w:t>
      </w:r>
      <w:r w:rsidRPr="00201929">
        <w:t xml:space="preserve">c. </w:t>
      </w:r>
      <w:r>
        <w:t xml:space="preserve">  </w:t>
      </w:r>
      <w:r w:rsidRPr="00201929">
        <w:t xml:space="preserve">Be released from church membership </w:t>
      </w:r>
    </w:p>
    <w:p w14:paraId="62DAA838" w14:textId="77777777" w:rsidR="00CB5A64" w:rsidRDefault="00CB5A64" w:rsidP="00BC13B1">
      <w:pPr>
        <w:pStyle w:val="Default"/>
        <w:ind w:left="900"/>
      </w:pPr>
    </w:p>
    <w:p w14:paraId="79744B93" w14:textId="77777777" w:rsidR="00CB5A64" w:rsidRDefault="00CB5A64" w:rsidP="00D4399F">
      <w:pPr>
        <w:pStyle w:val="Default"/>
        <w:numPr>
          <w:ilvl w:val="0"/>
          <w:numId w:val="18"/>
        </w:numPr>
      </w:pPr>
      <w:r>
        <w:t>Active and associate members may be released from membership by action of Leadership Council for the well-being of the congregation.  This is a serious step and is intended to be rarely used, yet for the well-being of the congregation it may occasionally be necessary.</w:t>
      </w:r>
      <w:r w:rsidR="00283649">
        <w:t xml:space="preserve">  In order for this step to be taken, the following condition</w:t>
      </w:r>
      <w:r w:rsidR="00853CFA">
        <w:t>s must be met:</w:t>
      </w:r>
    </w:p>
    <w:p w14:paraId="7D84416E" w14:textId="77777777" w:rsidR="00853CFA" w:rsidRDefault="00853CFA" w:rsidP="00C76507">
      <w:pPr>
        <w:pStyle w:val="Default"/>
        <w:numPr>
          <w:ilvl w:val="1"/>
          <w:numId w:val="18"/>
        </w:numPr>
      </w:pPr>
      <w:r>
        <w:t>The release of any active or associate member must be approved by at least 60% of the members of the Leadership Council.</w:t>
      </w:r>
    </w:p>
    <w:p w14:paraId="55CF230E" w14:textId="77777777" w:rsidR="00853CFA" w:rsidRDefault="00853CFA" w:rsidP="00C76507">
      <w:pPr>
        <w:pStyle w:val="Default"/>
        <w:numPr>
          <w:ilvl w:val="1"/>
          <w:numId w:val="18"/>
        </w:numPr>
      </w:pPr>
      <w:r>
        <w:t>No more than four members may be released during any four-week period.</w:t>
      </w:r>
    </w:p>
    <w:p w14:paraId="0680A0F0" w14:textId="77777777" w:rsidR="00CB5A64" w:rsidRPr="00201929" w:rsidRDefault="00CB5A64" w:rsidP="00BC13B1">
      <w:pPr>
        <w:pStyle w:val="Default"/>
      </w:pPr>
    </w:p>
    <w:p w14:paraId="0FAACA4B" w14:textId="77777777" w:rsidR="00CB5A64" w:rsidRDefault="00CB5A64" w:rsidP="00BC13B1">
      <w:pPr>
        <w:pStyle w:val="Default"/>
      </w:pPr>
    </w:p>
    <w:p w14:paraId="261F4E14" w14:textId="77777777" w:rsidR="00CB5A64" w:rsidRDefault="00CB5A64" w:rsidP="00BC13B1">
      <w:pPr>
        <w:pStyle w:val="Default"/>
      </w:pPr>
    </w:p>
    <w:p w14:paraId="1A031CE6" w14:textId="77777777" w:rsidR="00CB5A64" w:rsidRDefault="00CB5A64" w:rsidP="00BC13B1">
      <w:pPr>
        <w:pStyle w:val="Default"/>
      </w:pPr>
    </w:p>
    <w:p w14:paraId="04786FE9" w14:textId="77777777" w:rsidR="00CB5A64" w:rsidRPr="00201929" w:rsidRDefault="00CB5A64" w:rsidP="00BC13B1">
      <w:pPr>
        <w:pStyle w:val="Default"/>
      </w:pPr>
    </w:p>
    <w:p w14:paraId="1B69F4A5" w14:textId="11AE3574" w:rsidR="00CB5A64" w:rsidRPr="00201929" w:rsidRDefault="00CB5A64" w:rsidP="00BC13B1">
      <w:pPr>
        <w:pStyle w:val="CM18"/>
        <w:spacing w:after="246" w:line="283" w:lineRule="atLeast"/>
        <w:jc w:val="center"/>
        <w:rPr>
          <w:color w:val="000000"/>
        </w:rPr>
      </w:pPr>
      <w:r w:rsidRPr="00201929">
        <w:rPr>
          <w:b/>
          <w:bCs/>
          <w:color w:val="000000"/>
          <w:u w:val="single"/>
        </w:rPr>
        <w:t xml:space="preserve">Article </w:t>
      </w:r>
      <w:r w:rsidR="00907F7C">
        <w:rPr>
          <w:b/>
          <w:bCs/>
          <w:color w:val="000000"/>
          <w:u w:val="single"/>
        </w:rPr>
        <w:t>IX</w:t>
      </w:r>
      <w:r w:rsidRPr="00201929">
        <w:rPr>
          <w:b/>
          <w:bCs/>
          <w:color w:val="000000"/>
          <w:u w:val="single"/>
        </w:rPr>
        <w:t xml:space="preserve">. </w:t>
      </w:r>
      <w:r>
        <w:rPr>
          <w:b/>
          <w:bCs/>
          <w:color w:val="000000"/>
          <w:u w:val="single"/>
        </w:rPr>
        <w:t xml:space="preserve"> </w:t>
      </w:r>
      <w:r w:rsidRPr="00201929">
        <w:rPr>
          <w:b/>
          <w:bCs/>
          <w:color w:val="000000"/>
          <w:u w:val="single"/>
        </w:rPr>
        <w:t xml:space="preserve">Worship and Christian </w:t>
      </w:r>
      <w:r>
        <w:rPr>
          <w:b/>
          <w:bCs/>
          <w:color w:val="000000"/>
          <w:u w:val="single"/>
        </w:rPr>
        <w:t>Formation</w:t>
      </w:r>
      <w:r w:rsidRPr="00201929">
        <w:rPr>
          <w:b/>
          <w:bCs/>
          <w:color w:val="000000"/>
          <w:u w:val="single"/>
        </w:rPr>
        <w:t xml:space="preserve"> </w:t>
      </w:r>
    </w:p>
    <w:p w14:paraId="4ADB1DDB" w14:textId="77777777" w:rsidR="00CB5A64" w:rsidRPr="00201929" w:rsidRDefault="00CB5A64" w:rsidP="00BC13B1">
      <w:pPr>
        <w:pStyle w:val="CM18"/>
        <w:spacing w:after="272" w:line="286" w:lineRule="atLeast"/>
        <w:ind w:left="575" w:hanging="575"/>
        <w:rPr>
          <w:color w:val="000000"/>
        </w:rPr>
      </w:pPr>
      <w:r w:rsidRPr="00201929">
        <w:rPr>
          <w:color w:val="000000"/>
        </w:rPr>
        <w:t xml:space="preserve">A. </w:t>
      </w:r>
      <w:r w:rsidRPr="00201929">
        <w:rPr>
          <w:color w:val="000000"/>
        </w:rPr>
        <w:tab/>
        <w:t>Worship</w:t>
      </w:r>
      <w:r>
        <w:rPr>
          <w:color w:val="000000"/>
        </w:rPr>
        <w:t>:</w:t>
      </w:r>
      <w:r w:rsidRPr="00201929">
        <w:rPr>
          <w:color w:val="000000"/>
        </w:rPr>
        <w:t xml:space="preserve"> The primary purpose of Plymouth Congregational </w:t>
      </w:r>
      <w:r>
        <w:rPr>
          <w:color w:val="000000"/>
        </w:rPr>
        <w:t xml:space="preserve">United </w:t>
      </w:r>
      <w:r w:rsidRPr="00201929">
        <w:rPr>
          <w:color w:val="000000"/>
        </w:rPr>
        <w:t>Church</w:t>
      </w:r>
      <w:r>
        <w:rPr>
          <w:color w:val="000000"/>
        </w:rPr>
        <w:t xml:space="preserve"> of Christ</w:t>
      </w:r>
      <w:r w:rsidRPr="00201929">
        <w:rPr>
          <w:color w:val="000000"/>
        </w:rPr>
        <w:t xml:space="preserve"> is to worship God. Services of worship shall be held each Sunday. The sacraments of </w:t>
      </w:r>
      <w:r>
        <w:rPr>
          <w:color w:val="000000"/>
        </w:rPr>
        <w:t>b</w:t>
      </w:r>
      <w:r w:rsidRPr="00201929">
        <w:rPr>
          <w:color w:val="000000"/>
        </w:rPr>
        <w:t xml:space="preserve">aptism and Holy Communion shall be celebrated. </w:t>
      </w:r>
    </w:p>
    <w:p w14:paraId="53153213" w14:textId="77777777" w:rsidR="00CB5A64" w:rsidRDefault="00CB5A64" w:rsidP="00BC13B1">
      <w:pPr>
        <w:pStyle w:val="CM10"/>
        <w:ind w:left="575" w:hanging="575"/>
        <w:rPr>
          <w:color w:val="000000"/>
        </w:rPr>
      </w:pPr>
      <w:r w:rsidRPr="00201929">
        <w:rPr>
          <w:color w:val="000000"/>
        </w:rPr>
        <w:t xml:space="preserve">B. </w:t>
      </w:r>
      <w:r w:rsidRPr="00201929">
        <w:rPr>
          <w:color w:val="000000"/>
        </w:rPr>
        <w:tab/>
        <w:t xml:space="preserve">Christian </w:t>
      </w:r>
      <w:r>
        <w:rPr>
          <w:color w:val="000000"/>
        </w:rPr>
        <w:t>Formation:</w:t>
      </w:r>
      <w:r w:rsidRPr="00201929">
        <w:rPr>
          <w:color w:val="000000"/>
        </w:rPr>
        <w:t xml:space="preserve"> The church shall conduct and support a program of Christian </w:t>
      </w:r>
      <w:r>
        <w:rPr>
          <w:color w:val="000000"/>
        </w:rPr>
        <w:t>Formation</w:t>
      </w:r>
      <w:r w:rsidRPr="00201929">
        <w:rPr>
          <w:color w:val="000000"/>
        </w:rPr>
        <w:t xml:space="preserve"> to equip and enable persons </w:t>
      </w:r>
      <w:r>
        <w:rPr>
          <w:color w:val="000000"/>
        </w:rPr>
        <w:t xml:space="preserve">of all ages </w:t>
      </w:r>
      <w:r w:rsidRPr="00201929">
        <w:rPr>
          <w:color w:val="000000"/>
        </w:rPr>
        <w:t>to make the Christian faith their own and to participate in God's continuing activity in the world. This program shall include faith development opportunities</w:t>
      </w:r>
      <w:r>
        <w:rPr>
          <w:color w:val="000000"/>
        </w:rPr>
        <w:t>,</w:t>
      </w:r>
      <w:r w:rsidRPr="00201929">
        <w:rPr>
          <w:color w:val="000000"/>
        </w:rPr>
        <w:t xml:space="preserve"> such as Sunday morning classes, confirmation classes, and other programs as determined by the </w:t>
      </w:r>
      <w:r>
        <w:rPr>
          <w:color w:val="000000"/>
        </w:rPr>
        <w:t>Board of Christian Formation.</w:t>
      </w:r>
      <w:r w:rsidRPr="00201929">
        <w:rPr>
          <w:color w:val="000000"/>
        </w:rPr>
        <w:t xml:space="preserve"> </w:t>
      </w:r>
    </w:p>
    <w:p w14:paraId="6F2EE2BC" w14:textId="77777777" w:rsidR="00CB5A64" w:rsidRDefault="00CB5A64" w:rsidP="00BC13B1">
      <w:pPr>
        <w:pStyle w:val="Default"/>
      </w:pPr>
    </w:p>
    <w:p w14:paraId="74BD2C59" w14:textId="14FE91B8" w:rsidR="00CB5A64" w:rsidRDefault="00CB5A64" w:rsidP="00BC13B1">
      <w:pPr>
        <w:pStyle w:val="Default"/>
        <w:jc w:val="center"/>
        <w:rPr>
          <w:b/>
          <w:u w:val="single"/>
        </w:rPr>
      </w:pPr>
      <w:r>
        <w:rPr>
          <w:b/>
          <w:u w:val="single"/>
        </w:rPr>
        <w:t>Article X.  Congregational Meetings</w:t>
      </w:r>
    </w:p>
    <w:p w14:paraId="185B3B76" w14:textId="77777777" w:rsidR="00CB5A64" w:rsidRDefault="00CB5A64" w:rsidP="00BC13B1">
      <w:pPr>
        <w:pStyle w:val="Default"/>
        <w:jc w:val="center"/>
        <w:rPr>
          <w:b/>
          <w:u w:val="single"/>
        </w:rPr>
      </w:pPr>
    </w:p>
    <w:p w14:paraId="7F04CB58" w14:textId="77777777" w:rsidR="00CB5A64" w:rsidRPr="00201929" w:rsidRDefault="00CB5A64" w:rsidP="00BC13B1">
      <w:pPr>
        <w:pStyle w:val="CM18"/>
        <w:spacing w:after="272" w:line="286" w:lineRule="atLeast"/>
        <w:ind w:left="575" w:hanging="575"/>
        <w:rPr>
          <w:color w:val="000000"/>
        </w:rPr>
      </w:pPr>
      <w:r w:rsidRPr="00201929">
        <w:rPr>
          <w:color w:val="000000"/>
        </w:rPr>
        <w:t xml:space="preserve">A. </w:t>
      </w:r>
      <w:r>
        <w:rPr>
          <w:color w:val="000000"/>
        </w:rPr>
        <w:t xml:space="preserve">  </w:t>
      </w:r>
      <w:r w:rsidRPr="00201929">
        <w:rPr>
          <w:color w:val="000000"/>
        </w:rPr>
        <w:t xml:space="preserve">Meetings </w:t>
      </w:r>
    </w:p>
    <w:p w14:paraId="75F9F8FC" w14:textId="77777777" w:rsidR="00CB5A64" w:rsidRDefault="00CB5A64" w:rsidP="00BC13B1">
      <w:pPr>
        <w:pStyle w:val="Default"/>
        <w:numPr>
          <w:ilvl w:val="0"/>
          <w:numId w:val="8"/>
        </w:numPr>
      </w:pPr>
      <w:r w:rsidRPr="00201929">
        <w:t xml:space="preserve">Annual Meeting </w:t>
      </w:r>
    </w:p>
    <w:p w14:paraId="11D1CBDE" w14:textId="77777777" w:rsidR="00CB5A64" w:rsidRPr="00CF77F9" w:rsidRDefault="00CB5A64" w:rsidP="00BC13B1">
      <w:pPr>
        <w:pStyle w:val="Default"/>
      </w:pPr>
    </w:p>
    <w:p w14:paraId="3886C1EA" w14:textId="4D3D4353" w:rsidR="00CB5A64" w:rsidRDefault="00CB5A64" w:rsidP="00BC13B1">
      <w:pPr>
        <w:pStyle w:val="Default"/>
        <w:spacing w:after="223"/>
        <w:ind w:left="1440"/>
      </w:pPr>
      <w:r w:rsidRPr="00201929">
        <w:t xml:space="preserve">The </w:t>
      </w:r>
      <w:r>
        <w:t>a</w:t>
      </w:r>
      <w:r w:rsidRPr="00201929">
        <w:t xml:space="preserve">nnual </w:t>
      </w:r>
      <w:r>
        <w:t>m</w:t>
      </w:r>
      <w:r w:rsidRPr="00201929">
        <w:t xml:space="preserve">eeting of the congregation shall be held each year on a date determined by </w:t>
      </w:r>
      <w:r>
        <w:t xml:space="preserve">Leadership </w:t>
      </w:r>
      <w:r w:rsidRPr="00201929">
        <w:t>Cou</w:t>
      </w:r>
      <w:r>
        <w:t xml:space="preserve">ncil. Prior to this meeting, </w:t>
      </w:r>
      <w:r w:rsidRPr="00201929">
        <w:t>the ministers</w:t>
      </w:r>
      <w:r>
        <w:t>,</w:t>
      </w:r>
      <w:r w:rsidRPr="00201929">
        <w:t xml:space="preserve"> all church </w:t>
      </w:r>
      <w:r>
        <w:t>boards, and committees of Leadership Council, as requested,</w:t>
      </w:r>
      <w:r w:rsidRPr="00201929">
        <w:t xml:space="preserve"> shall submit their annual reports in writing. Church offic</w:t>
      </w:r>
      <w:r>
        <w:t>ers, At-Large members of Leadership Council, and members of boards</w:t>
      </w:r>
      <w:r w:rsidRPr="00201929">
        <w:t xml:space="preserve"> </w:t>
      </w:r>
      <w:r w:rsidRPr="003D6F15">
        <w:t>and the Nominating Committee</w:t>
      </w:r>
      <w:r>
        <w:t xml:space="preserve"> </w:t>
      </w:r>
      <w:r w:rsidRPr="00201929">
        <w:t>shall be elected at this meeting</w:t>
      </w:r>
      <w:r>
        <w:t>,</w:t>
      </w:r>
      <w:r w:rsidRPr="00201929">
        <w:t xml:space="preserve"> and the budget for the ensuing year shall be submitted to the congregation for </w:t>
      </w:r>
      <w:r>
        <w:t>its</w:t>
      </w:r>
      <w:r w:rsidRPr="00201929">
        <w:t xml:space="preserve"> approval. The election results shall be announced in the next newsletter of the church. Any other matter affecting the religious, financial or social welfare of the church may also be addressed at the </w:t>
      </w:r>
      <w:r>
        <w:t>a</w:t>
      </w:r>
      <w:r w:rsidRPr="00201929">
        <w:t xml:space="preserve">nnual </w:t>
      </w:r>
      <w:r>
        <w:t>m</w:t>
      </w:r>
      <w:r w:rsidRPr="00201929">
        <w:t xml:space="preserve">eeting. </w:t>
      </w:r>
    </w:p>
    <w:p w14:paraId="5466E758" w14:textId="77777777" w:rsidR="00E65016" w:rsidRPr="00201929" w:rsidRDefault="00E65016" w:rsidP="00BC13B1">
      <w:pPr>
        <w:pStyle w:val="Default"/>
        <w:spacing w:after="223"/>
        <w:ind w:left="1440"/>
      </w:pPr>
    </w:p>
    <w:p w14:paraId="24CA05AD" w14:textId="77777777" w:rsidR="00CB5A64" w:rsidRDefault="00CB5A64" w:rsidP="00BC13B1">
      <w:pPr>
        <w:pStyle w:val="Default"/>
        <w:numPr>
          <w:ilvl w:val="0"/>
          <w:numId w:val="8"/>
        </w:numPr>
      </w:pPr>
      <w:r>
        <w:lastRenderedPageBreak/>
        <w:t xml:space="preserve">  </w:t>
      </w:r>
      <w:r w:rsidRPr="00201929">
        <w:t xml:space="preserve">Special Meetings </w:t>
      </w:r>
    </w:p>
    <w:p w14:paraId="75488540" w14:textId="77777777" w:rsidR="00CB5A64" w:rsidRDefault="00CB5A64" w:rsidP="00BC13B1">
      <w:pPr>
        <w:pStyle w:val="Default"/>
        <w:ind w:left="1440"/>
      </w:pPr>
    </w:p>
    <w:p w14:paraId="7A2CEC6C" w14:textId="77777777" w:rsidR="00CB5A64" w:rsidRPr="00201929" w:rsidRDefault="00CB5A64" w:rsidP="00BC13B1">
      <w:pPr>
        <w:pStyle w:val="Default"/>
        <w:ind w:left="1440"/>
      </w:pPr>
      <w:r w:rsidRPr="00201929">
        <w:t xml:space="preserve">Special meetings of the congregation may be called by </w:t>
      </w:r>
      <w:r>
        <w:t xml:space="preserve">Leadership </w:t>
      </w:r>
      <w:r w:rsidRPr="00201929">
        <w:t xml:space="preserve">Council, </w:t>
      </w:r>
      <w:r>
        <w:t>at the</w:t>
      </w:r>
      <w:r w:rsidRPr="00201929">
        <w:t xml:space="preserve"> request of a minister, </w:t>
      </w:r>
      <w:r>
        <w:t xml:space="preserve">at the request of the Moderator, </w:t>
      </w:r>
      <w:r w:rsidRPr="00201929">
        <w:t xml:space="preserve">or by petition to </w:t>
      </w:r>
      <w:r>
        <w:t xml:space="preserve">Leadership </w:t>
      </w:r>
      <w:r w:rsidRPr="00201929">
        <w:t xml:space="preserve">Council. A valid petition must be signed by not less than ten percent (10%) of the active </w:t>
      </w:r>
      <w:r>
        <w:t xml:space="preserve">and associate members of the church. Leadership Council </w:t>
      </w:r>
      <w:r w:rsidRPr="00201929">
        <w:t xml:space="preserve">must call a special meeting within three weeks of receipt of a valid </w:t>
      </w:r>
      <w:r>
        <w:t>request</w:t>
      </w:r>
      <w:r w:rsidRPr="00201929">
        <w:t xml:space="preserve">. </w:t>
      </w:r>
    </w:p>
    <w:p w14:paraId="2876D4F6" w14:textId="77777777" w:rsidR="00CB5A64" w:rsidRPr="00201929" w:rsidRDefault="00CB5A64" w:rsidP="00BC13B1">
      <w:pPr>
        <w:pStyle w:val="Default"/>
      </w:pPr>
    </w:p>
    <w:p w14:paraId="71D4A03B" w14:textId="77777777" w:rsidR="00CB5A64" w:rsidRPr="00201929" w:rsidRDefault="00CB5A64" w:rsidP="00BC13B1">
      <w:pPr>
        <w:pStyle w:val="CM18"/>
        <w:spacing w:after="272" w:line="286" w:lineRule="atLeast"/>
        <w:ind w:left="575" w:hanging="575"/>
        <w:rPr>
          <w:color w:val="000000"/>
        </w:rPr>
      </w:pPr>
      <w:r w:rsidRPr="00201929">
        <w:rPr>
          <w:color w:val="000000"/>
        </w:rPr>
        <w:t xml:space="preserve">B. </w:t>
      </w:r>
      <w:r>
        <w:rPr>
          <w:color w:val="000000"/>
        </w:rPr>
        <w:t xml:space="preserve">  </w:t>
      </w:r>
      <w:r w:rsidRPr="00201929">
        <w:rPr>
          <w:color w:val="000000"/>
        </w:rPr>
        <w:t xml:space="preserve">Requirements </w:t>
      </w:r>
    </w:p>
    <w:p w14:paraId="0513E07D" w14:textId="77777777" w:rsidR="00CB5A64" w:rsidRDefault="00CB5A64" w:rsidP="001C10CD">
      <w:pPr>
        <w:pStyle w:val="Default"/>
        <w:numPr>
          <w:ilvl w:val="0"/>
          <w:numId w:val="19"/>
        </w:numPr>
        <w:tabs>
          <w:tab w:val="left" w:pos="720"/>
        </w:tabs>
      </w:pPr>
      <w:r w:rsidRPr="00201929">
        <w:t xml:space="preserve">Notice of </w:t>
      </w:r>
      <w:r>
        <w:t>Congregational</w:t>
      </w:r>
      <w:r w:rsidRPr="00201929">
        <w:t xml:space="preserve"> Meetings </w:t>
      </w:r>
    </w:p>
    <w:p w14:paraId="6697C1FF" w14:textId="77777777" w:rsidR="00CB5A64" w:rsidRDefault="00CB5A64" w:rsidP="00BC13B1">
      <w:pPr>
        <w:pStyle w:val="Default"/>
        <w:tabs>
          <w:tab w:val="left" w:pos="720"/>
        </w:tabs>
        <w:ind w:left="720"/>
      </w:pPr>
    </w:p>
    <w:p w14:paraId="66FA4261" w14:textId="77777777" w:rsidR="00CB5A64" w:rsidRPr="00201929" w:rsidRDefault="00CB5A64" w:rsidP="00BC13B1">
      <w:pPr>
        <w:pStyle w:val="Default"/>
        <w:tabs>
          <w:tab w:val="left" w:pos="1440"/>
        </w:tabs>
        <w:spacing w:after="223"/>
        <w:ind w:left="1440"/>
      </w:pPr>
      <w:r>
        <w:t>Congregational</w:t>
      </w:r>
      <w:r w:rsidRPr="00201929">
        <w:t xml:space="preserve"> meetings shall be announced at worship services on two successive Sundays prior to the meeting and by written notice to all members at least one full week in advance of the meeting. Such written notice shall be by direct mailing or by placement in the church newsletter. Notice of special meetings shall be the responsibility of the </w:t>
      </w:r>
      <w:r>
        <w:t>C</w:t>
      </w:r>
      <w:r w:rsidRPr="00201929">
        <w:t xml:space="preserve">lerk of the church and must include a statement of the purpose of the meeting. </w:t>
      </w:r>
    </w:p>
    <w:p w14:paraId="29D16EE9" w14:textId="77777777" w:rsidR="00CB5A64" w:rsidRDefault="00CB5A64" w:rsidP="001C10CD">
      <w:pPr>
        <w:pStyle w:val="Default"/>
        <w:numPr>
          <w:ilvl w:val="0"/>
          <w:numId w:val="19"/>
        </w:numPr>
        <w:tabs>
          <w:tab w:val="left" w:pos="720"/>
        </w:tabs>
      </w:pPr>
      <w:r>
        <w:t xml:space="preserve"> </w:t>
      </w:r>
      <w:r w:rsidRPr="00201929">
        <w:t xml:space="preserve">Quorum </w:t>
      </w:r>
    </w:p>
    <w:p w14:paraId="6298BB28" w14:textId="77777777" w:rsidR="00CB5A64" w:rsidRDefault="00CB5A64" w:rsidP="00BC13B1">
      <w:pPr>
        <w:pStyle w:val="Default"/>
        <w:tabs>
          <w:tab w:val="left" w:pos="720"/>
        </w:tabs>
        <w:ind w:left="720"/>
      </w:pPr>
    </w:p>
    <w:p w14:paraId="1850D78F" w14:textId="77777777" w:rsidR="00CB5A64" w:rsidRPr="00201929" w:rsidRDefault="00CB5A64" w:rsidP="00BC13B1">
      <w:pPr>
        <w:pStyle w:val="Default"/>
        <w:tabs>
          <w:tab w:val="left" w:pos="1440"/>
        </w:tabs>
        <w:spacing w:after="223"/>
        <w:ind w:left="1440"/>
      </w:pPr>
      <w:r w:rsidRPr="00201929">
        <w:t>The membership present at a duly</w:t>
      </w:r>
      <w:r>
        <w:t>-</w:t>
      </w:r>
      <w:r w:rsidRPr="00201929">
        <w:t xml:space="preserve">called meeting shall have full authority to transact business. </w:t>
      </w:r>
    </w:p>
    <w:p w14:paraId="706A3D3F" w14:textId="77777777" w:rsidR="00CB5A64" w:rsidRDefault="00CB5A64" w:rsidP="001C10CD">
      <w:pPr>
        <w:pStyle w:val="Default"/>
        <w:numPr>
          <w:ilvl w:val="0"/>
          <w:numId w:val="19"/>
        </w:numPr>
        <w:tabs>
          <w:tab w:val="left" w:pos="720"/>
        </w:tabs>
      </w:pPr>
      <w:r w:rsidRPr="00201929">
        <w:t xml:space="preserve">Rules of Order </w:t>
      </w:r>
    </w:p>
    <w:p w14:paraId="36BC91D9" w14:textId="77777777" w:rsidR="00CB5A64" w:rsidRDefault="00CB5A64" w:rsidP="00BC13B1">
      <w:pPr>
        <w:pStyle w:val="Default"/>
        <w:tabs>
          <w:tab w:val="left" w:pos="1440"/>
        </w:tabs>
        <w:ind w:left="1440"/>
      </w:pPr>
    </w:p>
    <w:p w14:paraId="7B340453" w14:textId="77777777" w:rsidR="00CB5A64" w:rsidRDefault="00CB5A64" w:rsidP="00BC13B1">
      <w:pPr>
        <w:pStyle w:val="Default"/>
        <w:tabs>
          <w:tab w:val="left" w:pos="1440"/>
        </w:tabs>
        <w:ind w:left="1440"/>
      </w:pPr>
      <w:r w:rsidRPr="00201929">
        <w:t xml:space="preserve">In </w:t>
      </w:r>
      <w:r>
        <w:t>congregational</w:t>
      </w:r>
      <w:r w:rsidRPr="00201929">
        <w:t xml:space="preserve"> meetings and where applicable, </w:t>
      </w:r>
      <w:r w:rsidRPr="00DA1113">
        <w:rPr>
          <w:i/>
        </w:rPr>
        <w:t>Robert</w:t>
      </w:r>
      <w:r>
        <w:rPr>
          <w:i/>
        </w:rPr>
        <w:t>’</w:t>
      </w:r>
      <w:r w:rsidRPr="00DA1113">
        <w:rPr>
          <w:i/>
        </w:rPr>
        <w:t>s Rules of Order</w:t>
      </w:r>
      <w:r w:rsidRPr="00201929">
        <w:t xml:space="preserve"> </w:t>
      </w:r>
      <w:r>
        <w:t>is</w:t>
      </w:r>
      <w:r w:rsidRPr="00201929">
        <w:t xml:space="preserve"> authoritative. </w:t>
      </w:r>
    </w:p>
    <w:p w14:paraId="1596E3D5" w14:textId="77777777" w:rsidR="00CB5A64" w:rsidRDefault="00CB5A64" w:rsidP="00BC13B1">
      <w:pPr>
        <w:pStyle w:val="Default"/>
        <w:tabs>
          <w:tab w:val="left" w:pos="1440"/>
        </w:tabs>
        <w:ind w:left="1440"/>
      </w:pPr>
    </w:p>
    <w:p w14:paraId="58AF29A2" w14:textId="77777777" w:rsidR="00CB5A64" w:rsidRDefault="00CB5A64" w:rsidP="00BC13B1">
      <w:pPr>
        <w:pStyle w:val="Default"/>
        <w:tabs>
          <w:tab w:val="left" w:pos="1440"/>
          <w:tab w:val="left" w:pos="1530"/>
        </w:tabs>
        <w:ind w:left="3510" w:firstLine="90"/>
        <w:rPr>
          <w:b/>
          <w:bCs/>
          <w:u w:val="single"/>
        </w:rPr>
      </w:pPr>
    </w:p>
    <w:p w14:paraId="52DD2216" w14:textId="2FFD78AC" w:rsidR="00CB5A64" w:rsidRDefault="00CB5A64" w:rsidP="00BC13B1">
      <w:pPr>
        <w:pStyle w:val="Default"/>
        <w:tabs>
          <w:tab w:val="left" w:pos="1440"/>
          <w:tab w:val="left" w:pos="1530"/>
        </w:tabs>
        <w:ind w:left="3510" w:firstLine="90"/>
        <w:rPr>
          <w:b/>
          <w:bCs/>
          <w:u w:val="single"/>
        </w:rPr>
      </w:pPr>
      <w:r w:rsidRPr="00201929">
        <w:rPr>
          <w:b/>
          <w:bCs/>
          <w:u w:val="single"/>
        </w:rPr>
        <w:t>Article X</w:t>
      </w:r>
      <w:r w:rsidR="00907F7C">
        <w:rPr>
          <w:b/>
          <w:bCs/>
          <w:u w:val="single"/>
        </w:rPr>
        <w:t>I</w:t>
      </w:r>
      <w:r w:rsidRPr="00201929">
        <w:rPr>
          <w:b/>
          <w:bCs/>
          <w:u w:val="single"/>
        </w:rPr>
        <w:t xml:space="preserve">. </w:t>
      </w:r>
      <w:r>
        <w:rPr>
          <w:b/>
          <w:bCs/>
          <w:u w:val="single"/>
        </w:rPr>
        <w:t xml:space="preserve"> </w:t>
      </w:r>
      <w:r w:rsidRPr="00201929">
        <w:rPr>
          <w:b/>
          <w:bCs/>
          <w:u w:val="single"/>
        </w:rPr>
        <w:t>Ministers</w:t>
      </w:r>
    </w:p>
    <w:p w14:paraId="087197F6" w14:textId="77777777" w:rsidR="00CB5A64" w:rsidRDefault="00CB5A64" w:rsidP="00BC13B1">
      <w:pPr>
        <w:pStyle w:val="Default"/>
        <w:tabs>
          <w:tab w:val="left" w:pos="1440"/>
          <w:tab w:val="left" w:pos="1530"/>
        </w:tabs>
        <w:ind w:left="3510" w:firstLine="90"/>
      </w:pPr>
    </w:p>
    <w:p w14:paraId="08DF7669" w14:textId="77777777" w:rsidR="00CB5A64" w:rsidRPr="00A9350D" w:rsidRDefault="00CB5A64" w:rsidP="001C10CD">
      <w:pPr>
        <w:pStyle w:val="Default"/>
        <w:tabs>
          <w:tab w:val="left" w:pos="1440"/>
          <w:tab w:val="left" w:pos="1530"/>
        </w:tabs>
        <w:rPr>
          <w:b/>
          <w:bCs/>
          <w:u w:val="single"/>
        </w:rPr>
      </w:pPr>
      <w:r>
        <w:t xml:space="preserve">A.        </w:t>
      </w:r>
      <w:r w:rsidRPr="00201929">
        <w:t xml:space="preserve">Senior Minister </w:t>
      </w:r>
    </w:p>
    <w:p w14:paraId="7FCE5CE7" w14:textId="77777777" w:rsidR="00CB5A64" w:rsidRPr="00A9350D" w:rsidRDefault="00CB5A64" w:rsidP="00BC13B1">
      <w:pPr>
        <w:pStyle w:val="Default"/>
        <w:ind w:left="1080"/>
      </w:pPr>
    </w:p>
    <w:p w14:paraId="2ACF040D" w14:textId="6AACA3D2" w:rsidR="00CB5A64" w:rsidRDefault="00CB5A64" w:rsidP="00BC13B1">
      <w:pPr>
        <w:pStyle w:val="CM18"/>
        <w:spacing w:after="272" w:line="286" w:lineRule="atLeast"/>
        <w:ind w:left="720"/>
        <w:rPr>
          <w:color w:val="000000"/>
        </w:rPr>
      </w:pPr>
      <w:r w:rsidRPr="00201929">
        <w:rPr>
          <w:color w:val="000000"/>
        </w:rPr>
        <w:t xml:space="preserve">The </w:t>
      </w:r>
      <w:r>
        <w:rPr>
          <w:color w:val="000000"/>
        </w:rPr>
        <w:t>S</w:t>
      </w:r>
      <w:r w:rsidRPr="00201929">
        <w:rPr>
          <w:color w:val="000000"/>
        </w:rPr>
        <w:t xml:space="preserve">enior </w:t>
      </w:r>
      <w:r>
        <w:rPr>
          <w:color w:val="000000"/>
        </w:rPr>
        <w:t>M</w:t>
      </w:r>
      <w:r w:rsidRPr="00201929">
        <w:rPr>
          <w:color w:val="000000"/>
        </w:rPr>
        <w:t xml:space="preserve">inister shall have charge of the spiritual welfare of the church. It shall be the </w:t>
      </w:r>
      <w:r>
        <w:rPr>
          <w:color w:val="000000"/>
        </w:rPr>
        <w:t>S</w:t>
      </w:r>
      <w:r w:rsidRPr="00201929">
        <w:rPr>
          <w:color w:val="000000"/>
        </w:rPr>
        <w:t xml:space="preserve">enior </w:t>
      </w:r>
      <w:r>
        <w:rPr>
          <w:color w:val="000000"/>
        </w:rPr>
        <w:t>M</w:t>
      </w:r>
      <w:r w:rsidRPr="00201929">
        <w:rPr>
          <w:color w:val="000000"/>
        </w:rPr>
        <w:t xml:space="preserve">inister's responsibility to enlist persons as followers of Jesus Christ by preaching the gospel, administering the sacraments, and having under his or her care all services of worship. The </w:t>
      </w:r>
      <w:r>
        <w:rPr>
          <w:color w:val="000000"/>
        </w:rPr>
        <w:t>S</w:t>
      </w:r>
      <w:r w:rsidRPr="00201929">
        <w:rPr>
          <w:color w:val="000000"/>
        </w:rPr>
        <w:t xml:space="preserve">enior </w:t>
      </w:r>
      <w:r>
        <w:rPr>
          <w:color w:val="000000"/>
        </w:rPr>
        <w:t>M</w:t>
      </w:r>
      <w:r w:rsidRPr="00201929">
        <w:rPr>
          <w:color w:val="000000"/>
        </w:rPr>
        <w:t xml:space="preserve">inister shall </w:t>
      </w:r>
      <w:r>
        <w:rPr>
          <w:color w:val="000000"/>
        </w:rPr>
        <w:t xml:space="preserve">serve as the head of staff and </w:t>
      </w:r>
      <w:r w:rsidRPr="00201929">
        <w:rPr>
          <w:color w:val="000000"/>
        </w:rPr>
        <w:t xml:space="preserve">be an ex-officio member, with voice and vote, of </w:t>
      </w:r>
      <w:r>
        <w:rPr>
          <w:color w:val="000000"/>
        </w:rPr>
        <w:t xml:space="preserve">Leadership Council and its committees, boards, ministry teams and all other groups and organizations </w:t>
      </w:r>
      <w:r w:rsidRPr="00201929">
        <w:rPr>
          <w:color w:val="000000"/>
        </w:rPr>
        <w:t>within the church. He or she shall administer the activities of the</w:t>
      </w:r>
      <w:r>
        <w:rPr>
          <w:color w:val="000000"/>
        </w:rPr>
        <w:t xml:space="preserve"> church in cooperation with Leadership Council </w:t>
      </w:r>
      <w:r w:rsidRPr="00201929">
        <w:rPr>
          <w:color w:val="000000"/>
        </w:rPr>
        <w:t xml:space="preserve">and the various </w:t>
      </w:r>
      <w:r>
        <w:rPr>
          <w:color w:val="000000"/>
        </w:rPr>
        <w:t>boards of the church</w:t>
      </w:r>
      <w:r w:rsidRPr="00201929">
        <w:rPr>
          <w:color w:val="000000"/>
        </w:rPr>
        <w:t xml:space="preserve">. The </w:t>
      </w:r>
      <w:r>
        <w:rPr>
          <w:color w:val="000000"/>
        </w:rPr>
        <w:t>S</w:t>
      </w:r>
      <w:r w:rsidRPr="00201929">
        <w:rPr>
          <w:color w:val="000000"/>
        </w:rPr>
        <w:t xml:space="preserve">enior </w:t>
      </w:r>
      <w:r>
        <w:rPr>
          <w:color w:val="000000"/>
        </w:rPr>
        <w:t>M</w:t>
      </w:r>
      <w:r w:rsidRPr="00201929">
        <w:rPr>
          <w:color w:val="000000"/>
        </w:rPr>
        <w:t xml:space="preserve">inister shall make an annual report to the congregation. These areas of responsibility and any others shall be defined by a job description developed by the Personnel Committee and approved by </w:t>
      </w:r>
      <w:r>
        <w:rPr>
          <w:color w:val="000000"/>
        </w:rPr>
        <w:t xml:space="preserve">Leadership </w:t>
      </w:r>
      <w:r w:rsidRPr="00201929">
        <w:rPr>
          <w:color w:val="000000"/>
        </w:rPr>
        <w:t xml:space="preserve">Council. Full authority and control of the pulpit is vested in the </w:t>
      </w:r>
      <w:r>
        <w:rPr>
          <w:color w:val="000000"/>
        </w:rPr>
        <w:t>S</w:t>
      </w:r>
      <w:r w:rsidRPr="00201929">
        <w:rPr>
          <w:color w:val="000000"/>
        </w:rPr>
        <w:t xml:space="preserve">enior </w:t>
      </w:r>
      <w:r>
        <w:rPr>
          <w:color w:val="000000"/>
        </w:rPr>
        <w:t>M</w:t>
      </w:r>
      <w:r w:rsidRPr="00201929">
        <w:rPr>
          <w:color w:val="000000"/>
        </w:rPr>
        <w:t xml:space="preserve">inister. In his or her absence, it is vested in an associate minister designated by </w:t>
      </w:r>
      <w:r>
        <w:rPr>
          <w:color w:val="000000"/>
        </w:rPr>
        <w:t xml:space="preserve">Leadership </w:t>
      </w:r>
      <w:r w:rsidRPr="00201929">
        <w:rPr>
          <w:color w:val="000000"/>
        </w:rPr>
        <w:t xml:space="preserve">Council. In the absence of all ordained </w:t>
      </w:r>
      <w:r>
        <w:rPr>
          <w:color w:val="000000"/>
        </w:rPr>
        <w:t xml:space="preserve">and </w:t>
      </w:r>
      <w:r w:rsidRPr="00201929">
        <w:rPr>
          <w:color w:val="000000"/>
        </w:rPr>
        <w:t xml:space="preserve">called ministers, the authority and control of the pulpit shall be vested in </w:t>
      </w:r>
      <w:r>
        <w:rPr>
          <w:color w:val="000000"/>
        </w:rPr>
        <w:t xml:space="preserve">Leadership </w:t>
      </w:r>
      <w:r w:rsidRPr="00201929">
        <w:rPr>
          <w:color w:val="000000"/>
        </w:rPr>
        <w:t xml:space="preserve">Council. </w:t>
      </w:r>
    </w:p>
    <w:p w14:paraId="7C159111" w14:textId="554D1303" w:rsidR="00E65016" w:rsidRDefault="00E65016" w:rsidP="00E65016">
      <w:pPr>
        <w:pStyle w:val="Default"/>
      </w:pPr>
    </w:p>
    <w:p w14:paraId="08DF45B1" w14:textId="5D67AED4" w:rsidR="00E65016" w:rsidRDefault="00E65016" w:rsidP="00E65016">
      <w:pPr>
        <w:pStyle w:val="Default"/>
      </w:pPr>
    </w:p>
    <w:p w14:paraId="6DAAE171" w14:textId="77777777" w:rsidR="00E65016" w:rsidRPr="00E65016" w:rsidRDefault="00E65016" w:rsidP="00E65016">
      <w:pPr>
        <w:pStyle w:val="Default"/>
      </w:pPr>
    </w:p>
    <w:p w14:paraId="62DB438F" w14:textId="77777777" w:rsidR="00CB5A64" w:rsidRDefault="00CB5A64" w:rsidP="00B570B2">
      <w:pPr>
        <w:pStyle w:val="CM18"/>
        <w:numPr>
          <w:ilvl w:val="0"/>
          <w:numId w:val="20"/>
        </w:numPr>
        <w:spacing w:after="272" w:line="286" w:lineRule="atLeast"/>
        <w:rPr>
          <w:color w:val="000000"/>
        </w:rPr>
      </w:pPr>
      <w:r>
        <w:rPr>
          <w:color w:val="000000"/>
        </w:rPr>
        <w:t xml:space="preserve">   </w:t>
      </w:r>
      <w:r w:rsidRPr="00201929">
        <w:rPr>
          <w:color w:val="000000"/>
        </w:rPr>
        <w:t xml:space="preserve">Associate Minister(s) </w:t>
      </w:r>
    </w:p>
    <w:p w14:paraId="10BBA0D1" w14:textId="77777777" w:rsidR="00CB5A64" w:rsidRPr="00201929" w:rsidRDefault="00CB5A64" w:rsidP="00BC13B1">
      <w:pPr>
        <w:pStyle w:val="CM18"/>
        <w:spacing w:after="272" w:line="286" w:lineRule="atLeast"/>
        <w:ind w:left="575"/>
        <w:rPr>
          <w:color w:val="000000"/>
        </w:rPr>
      </w:pPr>
      <w:r>
        <w:rPr>
          <w:color w:val="000000"/>
        </w:rPr>
        <w:t>A</w:t>
      </w:r>
      <w:r w:rsidRPr="00201929">
        <w:rPr>
          <w:color w:val="000000"/>
        </w:rPr>
        <w:t>ssociate minister</w:t>
      </w:r>
      <w:r>
        <w:rPr>
          <w:color w:val="000000"/>
        </w:rPr>
        <w:t>(s)</w:t>
      </w:r>
      <w:r w:rsidRPr="00201929">
        <w:rPr>
          <w:color w:val="000000"/>
        </w:rPr>
        <w:t xml:space="preserve"> shall work under the supervision of the </w:t>
      </w:r>
      <w:r>
        <w:rPr>
          <w:color w:val="000000"/>
        </w:rPr>
        <w:t>S</w:t>
      </w:r>
      <w:r w:rsidRPr="00201929">
        <w:rPr>
          <w:color w:val="000000"/>
        </w:rPr>
        <w:t xml:space="preserve">enior </w:t>
      </w:r>
      <w:r>
        <w:rPr>
          <w:color w:val="000000"/>
        </w:rPr>
        <w:t>M</w:t>
      </w:r>
      <w:r w:rsidRPr="00201929">
        <w:rPr>
          <w:color w:val="000000"/>
        </w:rPr>
        <w:t xml:space="preserve">inister and in cooperation with </w:t>
      </w:r>
      <w:r>
        <w:rPr>
          <w:color w:val="000000"/>
        </w:rPr>
        <w:t xml:space="preserve">Leadership </w:t>
      </w:r>
      <w:r w:rsidRPr="00201929">
        <w:rPr>
          <w:color w:val="000000"/>
        </w:rPr>
        <w:t xml:space="preserve">Council. Each associate minister's areas of responsibility shall be defined initially by a job description and shall be subject to modification by the Personnel Committee in consultation with the </w:t>
      </w:r>
      <w:r>
        <w:rPr>
          <w:color w:val="000000"/>
        </w:rPr>
        <w:t>S</w:t>
      </w:r>
      <w:r w:rsidRPr="00201929">
        <w:rPr>
          <w:color w:val="000000"/>
        </w:rPr>
        <w:t xml:space="preserve">enior </w:t>
      </w:r>
      <w:r>
        <w:rPr>
          <w:color w:val="000000"/>
        </w:rPr>
        <w:t>M</w:t>
      </w:r>
      <w:r w:rsidRPr="00201929">
        <w:rPr>
          <w:color w:val="000000"/>
        </w:rPr>
        <w:t xml:space="preserve">inister and approval by </w:t>
      </w:r>
      <w:r>
        <w:rPr>
          <w:color w:val="000000"/>
        </w:rPr>
        <w:t xml:space="preserve">Leadership </w:t>
      </w:r>
      <w:r w:rsidRPr="00201929">
        <w:rPr>
          <w:color w:val="000000"/>
        </w:rPr>
        <w:t xml:space="preserve">Council. Each associate minister shall be an ex-officio member, with voice and vote, of all </w:t>
      </w:r>
      <w:r>
        <w:rPr>
          <w:color w:val="000000"/>
        </w:rPr>
        <w:t>boards, ministry teams, groups and organizations</w:t>
      </w:r>
      <w:r w:rsidRPr="00201929">
        <w:rPr>
          <w:color w:val="000000"/>
        </w:rPr>
        <w:t xml:space="preserve"> </w:t>
      </w:r>
      <w:r>
        <w:rPr>
          <w:color w:val="000000"/>
        </w:rPr>
        <w:t>she or he staffs</w:t>
      </w:r>
      <w:r w:rsidRPr="00201929">
        <w:rPr>
          <w:color w:val="000000"/>
        </w:rPr>
        <w:t xml:space="preserve"> and shall make an annual report to the congregation. </w:t>
      </w:r>
    </w:p>
    <w:p w14:paraId="09151991" w14:textId="77777777" w:rsidR="00CB5A64" w:rsidRDefault="00CB5A64" w:rsidP="00BC13B1">
      <w:pPr>
        <w:pStyle w:val="CM18"/>
        <w:spacing w:line="286" w:lineRule="atLeast"/>
        <w:rPr>
          <w:color w:val="000000"/>
        </w:rPr>
      </w:pPr>
      <w:r>
        <w:rPr>
          <w:color w:val="000000"/>
        </w:rPr>
        <w:t>C.    D</w:t>
      </w:r>
      <w:r w:rsidRPr="00201929">
        <w:rPr>
          <w:color w:val="000000"/>
        </w:rPr>
        <w:t xml:space="preserve">uration of Ministry </w:t>
      </w:r>
    </w:p>
    <w:p w14:paraId="09828687" w14:textId="77777777" w:rsidR="00CB5A64" w:rsidRPr="007B493A" w:rsidRDefault="00CB5A64" w:rsidP="00BC13B1">
      <w:pPr>
        <w:pStyle w:val="Default"/>
        <w:ind w:left="930"/>
      </w:pPr>
    </w:p>
    <w:p w14:paraId="6F6F9B04" w14:textId="77777777" w:rsidR="00CB5A64" w:rsidRDefault="00CB5A64" w:rsidP="00BC13B1">
      <w:pPr>
        <w:pStyle w:val="CM18"/>
        <w:spacing w:after="272" w:line="286" w:lineRule="atLeast"/>
        <w:ind w:left="575"/>
        <w:rPr>
          <w:color w:val="000000"/>
        </w:rPr>
      </w:pPr>
      <w:r>
        <w:rPr>
          <w:color w:val="000000"/>
        </w:rPr>
        <w:t>All ministers of Plymouth Congregational United Church of Christ</w:t>
      </w:r>
      <w:r w:rsidRPr="00201929">
        <w:rPr>
          <w:color w:val="000000"/>
        </w:rPr>
        <w:t xml:space="preserve"> shall be called for an indefinite period. The relationship between the church and a minister may be dissolved by either party through written notice of intent sixty days prior to the effective date. Notification of such action shall be sent by the Moderator to the Conference Min</w:t>
      </w:r>
      <w:r>
        <w:rPr>
          <w:color w:val="000000"/>
        </w:rPr>
        <w:t>i</w:t>
      </w:r>
      <w:r w:rsidRPr="00201929">
        <w:rPr>
          <w:color w:val="000000"/>
        </w:rPr>
        <w:t xml:space="preserve">ster and to the chair of the Church and Ministry Committee of the </w:t>
      </w:r>
      <w:r>
        <w:rPr>
          <w:color w:val="000000"/>
        </w:rPr>
        <w:t>Platte Valley</w:t>
      </w:r>
      <w:r w:rsidRPr="00201929">
        <w:rPr>
          <w:color w:val="000000"/>
        </w:rPr>
        <w:t xml:space="preserve"> Association. </w:t>
      </w:r>
    </w:p>
    <w:p w14:paraId="279AEE94" w14:textId="77777777" w:rsidR="00CB5A64" w:rsidRPr="00935E59" w:rsidRDefault="00CB5A64" w:rsidP="00BC13B1">
      <w:pPr>
        <w:pStyle w:val="Default"/>
      </w:pPr>
      <w:r>
        <w:t>D.      Pastoral Search Committee</w:t>
      </w:r>
    </w:p>
    <w:p w14:paraId="7DBF5CA2" w14:textId="77777777" w:rsidR="00CB5A64" w:rsidRDefault="00CB5A64" w:rsidP="00BC13B1">
      <w:pPr>
        <w:pStyle w:val="Default"/>
      </w:pPr>
    </w:p>
    <w:p w14:paraId="3151ADE3" w14:textId="77777777" w:rsidR="00CB5A64" w:rsidRDefault="00CB5A64" w:rsidP="00BC13B1">
      <w:pPr>
        <w:pStyle w:val="Default"/>
        <w:ind w:left="575"/>
      </w:pPr>
      <w:r>
        <w:t xml:space="preserve">In the event of a pastoral vacancy, a Pastoral Search Committee of nine (9) persons shall be nominated by the Nominating Committee and presented by Leadership Council to the congregation for election.  In filling the vacancy, the committee shall seek the counsel of the Church and Ministry Committee of the Platte Valley Association and the Conference Minister of the Rocky Mountain Conference of the United Church of Christ.  Working closely with Leadership Council, the committee shall select one candidate to be presented to the congregation and formulate the terms of call.  Further responsibilities of a Pastoral Search Committee are detailed in a policy of Leadership Council. </w:t>
      </w:r>
    </w:p>
    <w:p w14:paraId="25889AD5" w14:textId="77777777" w:rsidR="00CB5A64" w:rsidRDefault="00CB5A64" w:rsidP="00BC13B1">
      <w:pPr>
        <w:pStyle w:val="Default"/>
        <w:ind w:left="930"/>
      </w:pPr>
    </w:p>
    <w:p w14:paraId="04A8AE28" w14:textId="77777777" w:rsidR="00CB5A64" w:rsidRDefault="00CB5A64" w:rsidP="009B4932">
      <w:pPr>
        <w:pStyle w:val="CM10"/>
        <w:numPr>
          <w:ilvl w:val="0"/>
          <w:numId w:val="12"/>
        </w:numPr>
        <w:ind w:left="0" w:firstLine="0"/>
        <w:rPr>
          <w:color w:val="000000"/>
        </w:rPr>
      </w:pPr>
      <w:r w:rsidRPr="00201929">
        <w:rPr>
          <w:color w:val="000000"/>
        </w:rPr>
        <w:t>Interim Minist</w:t>
      </w:r>
      <w:r>
        <w:rPr>
          <w:color w:val="000000"/>
        </w:rPr>
        <w:t>ry During a Pastoral Vacancy</w:t>
      </w:r>
      <w:r w:rsidRPr="00201929">
        <w:rPr>
          <w:color w:val="000000"/>
        </w:rPr>
        <w:t xml:space="preserve"> </w:t>
      </w:r>
    </w:p>
    <w:p w14:paraId="562DE0AA" w14:textId="77777777" w:rsidR="00CB5A64" w:rsidRDefault="00CB5A64" w:rsidP="00B70BBB">
      <w:pPr>
        <w:pStyle w:val="Default"/>
        <w:ind w:left="930"/>
      </w:pPr>
    </w:p>
    <w:p w14:paraId="3910B313" w14:textId="77777777" w:rsidR="00CB5A64" w:rsidRDefault="00CB5A64" w:rsidP="009B4932">
      <w:pPr>
        <w:pStyle w:val="CM10"/>
        <w:numPr>
          <w:ilvl w:val="0"/>
          <w:numId w:val="9"/>
        </w:numPr>
        <w:tabs>
          <w:tab w:val="left" w:pos="0"/>
        </w:tabs>
        <w:rPr>
          <w:color w:val="000000"/>
        </w:rPr>
      </w:pPr>
      <w:r>
        <w:rPr>
          <w:color w:val="000000"/>
        </w:rPr>
        <w:t>Senior Minister Position Vacancy</w:t>
      </w:r>
    </w:p>
    <w:p w14:paraId="50B2A729" w14:textId="77777777" w:rsidR="00CB5A64" w:rsidRDefault="00CB5A64" w:rsidP="00B70BBB">
      <w:pPr>
        <w:pStyle w:val="CM10"/>
        <w:ind w:left="935"/>
        <w:rPr>
          <w:color w:val="000000"/>
        </w:rPr>
      </w:pPr>
    </w:p>
    <w:p w14:paraId="70C39FC4" w14:textId="77777777" w:rsidR="00CB5A64" w:rsidRDefault="00CB5A64" w:rsidP="00B70BBB">
      <w:pPr>
        <w:pStyle w:val="CM10"/>
        <w:ind w:left="935"/>
        <w:rPr>
          <w:color w:val="000000"/>
        </w:rPr>
      </w:pPr>
      <w:r w:rsidRPr="00201929">
        <w:rPr>
          <w:color w:val="000000"/>
        </w:rPr>
        <w:t xml:space="preserve">In the event of a vacancy in the </w:t>
      </w:r>
      <w:r>
        <w:rPr>
          <w:color w:val="000000"/>
        </w:rPr>
        <w:t>s</w:t>
      </w:r>
      <w:r w:rsidRPr="00201929">
        <w:rPr>
          <w:color w:val="000000"/>
        </w:rPr>
        <w:t xml:space="preserve">enior </w:t>
      </w:r>
      <w:r>
        <w:rPr>
          <w:color w:val="000000"/>
        </w:rPr>
        <w:t>m</w:t>
      </w:r>
      <w:r w:rsidRPr="00201929">
        <w:rPr>
          <w:color w:val="000000"/>
        </w:rPr>
        <w:t>inister</w:t>
      </w:r>
      <w:r>
        <w:rPr>
          <w:color w:val="000000"/>
        </w:rPr>
        <w:t xml:space="preserve"> position</w:t>
      </w:r>
      <w:r w:rsidRPr="00201929">
        <w:rPr>
          <w:color w:val="000000"/>
        </w:rPr>
        <w:t xml:space="preserve">, an </w:t>
      </w:r>
      <w:r>
        <w:rPr>
          <w:color w:val="000000"/>
        </w:rPr>
        <w:t>i</w:t>
      </w:r>
      <w:r w:rsidRPr="00201929">
        <w:rPr>
          <w:color w:val="000000"/>
        </w:rPr>
        <w:t xml:space="preserve">nterim </w:t>
      </w:r>
      <w:r>
        <w:rPr>
          <w:color w:val="000000"/>
        </w:rPr>
        <w:t>m</w:t>
      </w:r>
      <w:r w:rsidRPr="00201929">
        <w:rPr>
          <w:color w:val="000000"/>
        </w:rPr>
        <w:t xml:space="preserve">inister may be called for a period of time to be determined by </w:t>
      </w:r>
      <w:r>
        <w:rPr>
          <w:color w:val="000000"/>
        </w:rPr>
        <w:t xml:space="preserve">Leadership </w:t>
      </w:r>
      <w:r w:rsidRPr="00201929">
        <w:rPr>
          <w:color w:val="000000"/>
        </w:rPr>
        <w:t xml:space="preserve">Council in consultation with the Conference Minister. The duties of the </w:t>
      </w:r>
      <w:r>
        <w:rPr>
          <w:color w:val="000000"/>
        </w:rPr>
        <w:t>i</w:t>
      </w:r>
      <w:r w:rsidRPr="00201929">
        <w:rPr>
          <w:color w:val="000000"/>
        </w:rPr>
        <w:t xml:space="preserve">nterim </w:t>
      </w:r>
      <w:r>
        <w:rPr>
          <w:color w:val="000000"/>
        </w:rPr>
        <w:t>m</w:t>
      </w:r>
      <w:r w:rsidRPr="00201929">
        <w:rPr>
          <w:color w:val="000000"/>
        </w:rPr>
        <w:t xml:space="preserve">inister shall be defined by </w:t>
      </w:r>
      <w:r>
        <w:rPr>
          <w:color w:val="000000"/>
        </w:rPr>
        <w:t xml:space="preserve">Leadership </w:t>
      </w:r>
      <w:r w:rsidRPr="00201929">
        <w:rPr>
          <w:color w:val="000000"/>
        </w:rPr>
        <w:t xml:space="preserve">Council in consultation with the Personnel Committee. </w:t>
      </w:r>
      <w:r>
        <w:rPr>
          <w:color w:val="000000"/>
        </w:rPr>
        <w:t xml:space="preserve"> </w:t>
      </w:r>
      <w:r w:rsidRPr="003D6F15">
        <w:rPr>
          <w:color w:val="000000"/>
        </w:rPr>
        <w:t>Nominations for an Interim Minister Search Committee shall be presented by Leadership Council to the congregation for election.</w:t>
      </w:r>
      <w:r>
        <w:rPr>
          <w:color w:val="000000"/>
        </w:rPr>
        <w:t xml:space="preserve">  </w:t>
      </w:r>
    </w:p>
    <w:p w14:paraId="1BD5142C" w14:textId="77777777" w:rsidR="00CB5A64" w:rsidRDefault="00CB5A64" w:rsidP="00B70BBB">
      <w:pPr>
        <w:pStyle w:val="CM10"/>
        <w:ind w:left="935"/>
        <w:rPr>
          <w:color w:val="000000"/>
        </w:rPr>
      </w:pPr>
    </w:p>
    <w:p w14:paraId="58739A19" w14:textId="77777777" w:rsidR="00CB5A64" w:rsidRDefault="00CB5A64" w:rsidP="00BC13B1">
      <w:pPr>
        <w:pStyle w:val="CM10"/>
        <w:numPr>
          <w:ilvl w:val="0"/>
          <w:numId w:val="9"/>
        </w:numPr>
        <w:rPr>
          <w:color w:val="000000"/>
        </w:rPr>
      </w:pPr>
      <w:r>
        <w:rPr>
          <w:color w:val="000000"/>
        </w:rPr>
        <w:t>Associate Minister Position Vacancy</w:t>
      </w:r>
    </w:p>
    <w:p w14:paraId="65EBA12C" w14:textId="77777777" w:rsidR="00CB5A64" w:rsidRDefault="00CB5A64" w:rsidP="00B70BBB">
      <w:pPr>
        <w:pStyle w:val="Default"/>
      </w:pPr>
    </w:p>
    <w:p w14:paraId="1B930B00" w14:textId="77777777" w:rsidR="00CB5A64" w:rsidRDefault="00CB5A64" w:rsidP="00B70BBB">
      <w:pPr>
        <w:pStyle w:val="CM10"/>
        <w:ind w:left="935"/>
        <w:rPr>
          <w:color w:val="000000"/>
        </w:rPr>
      </w:pPr>
      <w:r w:rsidRPr="00201929">
        <w:rPr>
          <w:color w:val="000000"/>
        </w:rPr>
        <w:t>In the event of a</w:t>
      </w:r>
      <w:r>
        <w:rPr>
          <w:color w:val="000000"/>
        </w:rPr>
        <w:t xml:space="preserve"> vacancy in an a</w:t>
      </w:r>
      <w:r w:rsidRPr="00201929">
        <w:rPr>
          <w:color w:val="000000"/>
        </w:rPr>
        <w:t xml:space="preserve">ssociate </w:t>
      </w:r>
      <w:r>
        <w:rPr>
          <w:color w:val="000000"/>
        </w:rPr>
        <w:t>m</w:t>
      </w:r>
      <w:r w:rsidRPr="00201929">
        <w:rPr>
          <w:color w:val="000000"/>
        </w:rPr>
        <w:t>inister</w:t>
      </w:r>
      <w:r>
        <w:rPr>
          <w:color w:val="000000"/>
        </w:rPr>
        <w:t xml:space="preserve"> position,</w:t>
      </w:r>
      <w:r w:rsidRPr="00201929">
        <w:rPr>
          <w:color w:val="000000"/>
        </w:rPr>
        <w:t xml:space="preserve"> </w:t>
      </w:r>
      <w:r>
        <w:rPr>
          <w:color w:val="000000"/>
        </w:rPr>
        <w:t xml:space="preserve">Leadership </w:t>
      </w:r>
      <w:r w:rsidRPr="00201929">
        <w:rPr>
          <w:color w:val="000000"/>
        </w:rPr>
        <w:t xml:space="preserve">Council has discretion to meet temporary staffing needs in the manner deemed most appropriate. </w:t>
      </w:r>
      <w:r>
        <w:rPr>
          <w:color w:val="000000"/>
        </w:rPr>
        <w:t>If an Interim Associate Minister is to be called, an Interim Associate Minister Search Committee will be formed through a process similar to that for an Interim Senior Minister Search Committee.</w:t>
      </w:r>
    </w:p>
    <w:p w14:paraId="7319B5B2" w14:textId="01031C0C" w:rsidR="00CB5A64" w:rsidRDefault="00CB5A64" w:rsidP="00355A5C">
      <w:pPr>
        <w:pStyle w:val="CM10"/>
        <w:rPr>
          <w:color w:val="000000"/>
        </w:rPr>
      </w:pPr>
    </w:p>
    <w:p w14:paraId="6F579847" w14:textId="77777777" w:rsidR="00355A5C" w:rsidRPr="00355A5C" w:rsidRDefault="00355A5C" w:rsidP="00355A5C">
      <w:pPr>
        <w:pStyle w:val="Default"/>
      </w:pPr>
    </w:p>
    <w:p w14:paraId="3C5C5E6F" w14:textId="77777777" w:rsidR="00CB5A64" w:rsidRDefault="00CB5A64" w:rsidP="00BC13B1">
      <w:pPr>
        <w:pStyle w:val="CM10"/>
        <w:numPr>
          <w:ilvl w:val="0"/>
          <w:numId w:val="9"/>
        </w:numPr>
        <w:rPr>
          <w:color w:val="000000"/>
        </w:rPr>
      </w:pPr>
      <w:r>
        <w:rPr>
          <w:color w:val="000000"/>
        </w:rPr>
        <w:lastRenderedPageBreak/>
        <w:t>Further detail regarding Interim Minister/Associate Minister Search Committees and their responsibilities will be outlined in a policy of Leadership Council.</w:t>
      </w:r>
    </w:p>
    <w:p w14:paraId="3E9F8A09" w14:textId="3A67B544" w:rsidR="00CB5A64" w:rsidRDefault="00CB5A64" w:rsidP="00BC13B1">
      <w:pPr>
        <w:pStyle w:val="Default"/>
      </w:pPr>
    </w:p>
    <w:p w14:paraId="37A1D3A3" w14:textId="77777777" w:rsidR="00E65016" w:rsidRDefault="00E65016" w:rsidP="00BC13B1">
      <w:pPr>
        <w:pStyle w:val="Default"/>
      </w:pPr>
    </w:p>
    <w:p w14:paraId="097F6094" w14:textId="77777777" w:rsidR="00CB5A64" w:rsidRDefault="00CB5A64" w:rsidP="00BC13B1">
      <w:pPr>
        <w:pStyle w:val="Default"/>
      </w:pPr>
    </w:p>
    <w:p w14:paraId="76A8B10E" w14:textId="2C13C04F" w:rsidR="00CB5A64" w:rsidRDefault="00CB5A64" w:rsidP="00B70BBB">
      <w:pPr>
        <w:pStyle w:val="Default"/>
        <w:jc w:val="center"/>
        <w:rPr>
          <w:b/>
          <w:u w:val="single"/>
        </w:rPr>
      </w:pPr>
      <w:r w:rsidRPr="00584169">
        <w:rPr>
          <w:b/>
          <w:u w:val="single"/>
        </w:rPr>
        <w:t>XI</w:t>
      </w:r>
      <w:r w:rsidR="00907F7C">
        <w:rPr>
          <w:b/>
          <w:u w:val="single"/>
        </w:rPr>
        <w:t>I</w:t>
      </w:r>
      <w:r w:rsidRPr="00584169">
        <w:rPr>
          <w:b/>
          <w:u w:val="single"/>
        </w:rPr>
        <w:t>.  Additional Staff</w:t>
      </w:r>
    </w:p>
    <w:p w14:paraId="409D5521" w14:textId="77777777" w:rsidR="00CB5A64" w:rsidRDefault="00CB5A64" w:rsidP="00BC13B1">
      <w:pPr>
        <w:pStyle w:val="Default"/>
        <w:jc w:val="center"/>
        <w:rPr>
          <w:b/>
          <w:u w:val="single"/>
        </w:rPr>
      </w:pPr>
    </w:p>
    <w:p w14:paraId="6ED7B451" w14:textId="77777777" w:rsidR="00CB5A64" w:rsidRDefault="00CB5A64" w:rsidP="00BC13B1">
      <w:pPr>
        <w:pStyle w:val="CM18"/>
        <w:spacing w:after="272" w:line="286" w:lineRule="atLeast"/>
        <w:rPr>
          <w:color w:val="000000"/>
        </w:rPr>
      </w:pPr>
      <w:r w:rsidRPr="00201929">
        <w:rPr>
          <w:color w:val="000000"/>
        </w:rPr>
        <w:t xml:space="preserve">The church shall employ </w:t>
      </w:r>
      <w:r>
        <w:rPr>
          <w:color w:val="000000"/>
        </w:rPr>
        <w:t xml:space="preserve">additional </w:t>
      </w:r>
      <w:r w:rsidRPr="00201929">
        <w:rPr>
          <w:color w:val="000000"/>
        </w:rPr>
        <w:t xml:space="preserve">staff members as needed. Their areas of responsibility shall be defined by job descriptions developed by the </w:t>
      </w:r>
      <w:r>
        <w:rPr>
          <w:color w:val="000000"/>
        </w:rPr>
        <w:t>P</w:t>
      </w:r>
      <w:r w:rsidRPr="00201929">
        <w:rPr>
          <w:color w:val="000000"/>
        </w:rPr>
        <w:t xml:space="preserve">ersonnel </w:t>
      </w:r>
      <w:r>
        <w:rPr>
          <w:color w:val="000000"/>
        </w:rPr>
        <w:t>C</w:t>
      </w:r>
      <w:r w:rsidRPr="00201929">
        <w:rPr>
          <w:color w:val="000000"/>
        </w:rPr>
        <w:t xml:space="preserve">ommittee in consultation with the </w:t>
      </w:r>
      <w:r>
        <w:rPr>
          <w:color w:val="000000"/>
        </w:rPr>
        <w:t>S</w:t>
      </w:r>
      <w:r w:rsidRPr="00201929">
        <w:rPr>
          <w:color w:val="000000"/>
        </w:rPr>
        <w:t xml:space="preserve">enior </w:t>
      </w:r>
      <w:r>
        <w:rPr>
          <w:color w:val="000000"/>
        </w:rPr>
        <w:t>M</w:t>
      </w:r>
      <w:r w:rsidRPr="00201929">
        <w:rPr>
          <w:color w:val="000000"/>
        </w:rPr>
        <w:t xml:space="preserve">inister and approved by </w:t>
      </w:r>
      <w:r>
        <w:rPr>
          <w:color w:val="000000"/>
        </w:rPr>
        <w:t>Leadership Council.</w:t>
      </w:r>
      <w:r w:rsidRPr="00201929">
        <w:rPr>
          <w:color w:val="000000"/>
        </w:rPr>
        <w:t xml:space="preserve"> </w:t>
      </w:r>
    </w:p>
    <w:p w14:paraId="642D85C1" w14:textId="77777777" w:rsidR="00CB5A64" w:rsidRDefault="00CB5A64" w:rsidP="00BC13B1">
      <w:pPr>
        <w:pStyle w:val="Default"/>
        <w:numPr>
          <w:ilvl w:val="0"/>
          <w:numId w:val="15"/>
        </w:numPr>
      </w:pPr>
      <w:r>
        <w:t>Program Staff</w:t>
      </w:r>
    </w:p>
    <w:p w14:paraId="4171208B" w14:textId="77777777" w:rsidR="00CB5A64" w:rsidRDefault="00CB5A64" w:rsidP="00BC13B1">
      <w:pPr>
        <w:pStyle w:val="Default"/>
        <w:ind w:left="720"/>
      </w:pPr>
    </w:p>
    <w:p w14:paraId="2BFA4FC3" w14:textId="77777777" w:rsidR="00CB5A64" w:rsidRDefault="00CB5A64" w:rsidP="00BC13B1">
      <w:pPr>
        <w:pStyle w:val="Default"/>
        <w:numPr>
          <w:ilvl w:val="0"/>
          <w:numId w:val="16"/>
        </w:numPr>
      </w:pPr>
      <w:r>
        <w:t>Program staff are staff members who have areas of responsibility relating to worship, congregational nurture and Christian Formation.  They include but are not limited to such positions as choir director, organist and director of Christian Formation for youth or adults.</w:t>
      </w:r>
    </w:p>
    <w:p w14:paraId="3CD2A875" w14:textId="77777777" w:rsidR="00CB5A64" w:rsidRDefault="00CB5A64" w:rsidP="00BC13B1">
      <w:pPr>
        <w:pStyle w:val="Default"/>
      </w:pPr>
    </w:p>
    <w:p w14:paraId="78956851" w14:textId="77777777" w:rsidR="00CB5A64" w:rsidRDefault="00CB5A64" w:rsidP="00BC13B1">
      <w:pPr>
        <w:pStyle w:val="Default"/>
        <w:numPr>
          <w:ilvl w:val="0"/>
          <w:numId w:val="16"/>
        </w:numPr>
      </w:pPr>
      <w:r>
        <w:t>The hiring of program staff shall be the task of Leadership Council, working closely with the Senior Minister and the Personnel Committee.  Ad hoc committees may be appointed by Leadership Council to aid in the hiring.</w:t>
      </w:r>
    </w:p>
    <w:p w14:paraId="16CFE723" w14:textId="77777777" w:rsidR="00CB5A64" w:rsidRDefault="00CB5A64" w:rsidP="00BC13B1">
      <w:pPr>
        <w:pStyle w:val="ListParagraph"/>
      </w:pPr>
    </w:p>
    <w:p w14:paraId="40E2D8FF" w14:textId="77777777" w:rsidR="00CB5A64" w:rsidRDefault="00CB5A64" w:rsidP="00BC13B1">
      <w:pPr>
        <w:pStyle w:val="Default"/>
        <w:numPr>
          <w:ilvl w:val="0"/>
          <w:numId w:val="16"/>
        </w:numPr>
      </w:pPr>
      <w:r>
        <w:t>Program staff may be terminated by majority vote of Leadership Council upon recommendation of the Personnel Committee and/or the Senior Minister.</w:t>
      </w:r>
    </w:p>
    <w:p w14:paraId="59AB79B7" w14:textId="77777777" w:rsidR="00CB5A64" w:rsidRDefault="00CB5A64" w:rsidP="00BC13B1">
      <w:pPr>
        <w:pStyle w:val="ListParagraph"/>
      </w:pPr>
    </w:p>
    <w:p w14:paraId="22693B79" w14:textId="77777777" w:rsidR="00CB5A64" w:rsidRPr="00F50354" w:rsidRDefault="00CB5A64" w:rsidP="00BC13B1">
      <w:pPr>
        <w:pStyle w:val="Default"/>
        <w:numPr>
          <w:ilvl w:val="0"/>
          <w:numId w:val="15"/>
        </w:numPr>
      </w:pPr>
      <w:r>
        <w:rPr>
          <w:color w:val="auto"/>
        </w:rPr>
        <w:t>Administrative and Building Staff</w:t>
      </w:r>
    </w:p>
    <w:p w14:paraId="3A1B4A34" w14:textId="77777777" w:rsidR="00CB5A64" w:rsidRDefault="00CB5A64" w:rsidP="00BC13B1">
      <w:pPr>
        <w:pStyle w:val="Default"/>
        <w:ind w:left="720"/>
        <w:rPr>
          <w:color w:val="auto"/>
        </w:rPr>
      </w:pPr>
    </w:p>
    <w:p w14:paraId="43FA7E0A" w14:textId="77777777" w:rsidR="00CB5A64" w:rsidRPr="00F50354" w:rsidRDefault="00CB5A64" w:rsidP="00BC13B1">
      <w:pPr>
        <w:pStyle w:val="Default"/>
        <w:numPr>
          <w:ilvl w:val="0"/>
          <w:numId w:val="17"/>
        </w:numPr>
      </w:pPr>
      <w:r>
        <w:rPr>
          <w:color w:val="auto"/>
        </w:rPr>
        <w:t xml:space="preserve"> Administrative and building staff are staff members who assist the ministers and the program staff or who maintain the church building and grounds. They include but are not limited to such positions as administrative support staff and custodian.</w:t>
      </w:r>
    </w:p>
    <w:p w14:paraId="7BC2149B" w14:textId="77777777" w:rsidR="00CB5A64" w:rsidRDefault="00CB5A64" w:rsidP="00BC13B1">
      <w:pPr>
        <w:pStyle w:val="Default"/>
        <w:rPr>
          <w:color w:val="auto"/>
        </w:rPr>
      </w:pPr>
    </w:p>
    <w:p w14:paraId="5F9D6961" w14:textId="77777777" w:rsidR="00CB5A64" w:rsidRPr="00F50354" w:rsidRDefault="00CB5A64" w:rsidP="00BC13B1">
      <w:pPr>
        <w:pStyle w:val="Default"/>
        <w:numPr>
          <w:ilvl w:val="0"/>
          <w:numId w:val="17"/>
        </w:numPr>
      </w:pPr>
      <w:r>
        <w:rPr>
          <w:color w:val="auto"/>
        </w:rPr>
        <w:t>Administrative and building staff shall be hired by the Senior Minister in consultation with the Leadership Council. It shall be the Senior Minister’s responsibility to keep the council informed when positions need to be filled.</w:t>
      </w:r>
    </w:p>
    <w:p w14:paraId="34E09DCF" w14:textId="77777777" w:rsidR="00CB5A64" w:rsidRDefault="00CB5A64" w:rsidP="00BC13B1">
      <w:pPr>
        <w:pStyle w:val="ListParagraph"/>
      </w:pPr>
    </w:p>
    <w:p w14:paraId="2812D36F" w14:textId="77777777" w:rsidR="00CB5A64" w:rsidRPr="000F41D4" w:rsidRDefault="00CB5A64" w:rsidP="00BC13B1">
      <w:pPr>
        <w:pStyle w:val="Default"/>
        <w:numPr>
          <w:ilvl w:val="0"/>
          <w:numId w:val="17"/>
        </w:numPr>
      </w:pPr>
      <w:r>
        <w:t>Termination of administrative and building staff shall be done by the Senior Minister after consultation with Leadership Council. If an administrative or building staff member disagrees with a termination decision, he or she may appeal to Leadership Council.</w:t>
      </w:r>
    </w:p>
    <w:p w14:paraId="75461CDE" w14:textId="77777777" w:rsidR="00CB5A64" w:rsidRPr="00550E46" w:rsidRDefault="00CB5A64" w:rsidP="00BC13B1">
      <w:pPr>
        <w:pStyle w:val="Default"/>
      </w:pPr>
    </w:p>
    <w:p w14:paraId="1DCE5ECC" w14:textId="77777777" w:rsidR="00CB5A64" w:rsidRPr="00201929" w:rsidRDefault="00CB5A64" w:rsidP="00BC13B1">
      <w:pPr>
        <w:pStyle w:val="Default"/>
      </w:pPr>
    </w:p>
    <w:p w14:paraId="11176C30" w14:textId="4392FBC6" w:rsidR="00CB5A64" w:rsidRPr="00584169" w:rsidRDefault="00CB5A64" w:rsidP="00BC13B1">
      <w:pPr>
        <w:pStyle w:val="Default"/>
        <w:spacing w:line="286" w:lineRule="atLeast"/>
        <w:ind w:left="1260"/>
        <w:jc w:val="center"/>
        <w:rPr>
          <w:b/>
          <w:u w:val="single"/>
        </w:rPr>
      </w:pPr>
      <w:r w:rsidRPr="00584169">
        <w:rPr>
          <w:b/>
          <w:u w:val="single"/>
        </w:rPr>
        <w:t>Article XII</w:t>
      </w:r>
      <w:r w:rsidR="00907F7C">
        <w:rPr>
          <w:b/>
          <w:u w:val="single"/>
        </w:rPr>
        <w:t>I</w:t>
      </w:r>
      <w:r w:rsidRPr="00584169">
        <w:rPr>
          <w:b/>
          <w:u w:val="single"/>
        </w:rPr>
        <w:t>.  Leadership Council</w:t>
      </w:r>
    </w:p>
    <w:p w14:paraId="4A9E2A21" w14:textId="77777777" w:rsidR="00CB5A64" w:rsidRDefault="00CB5A64" w:rsidP="00BC13B1">
      <w:pPr>
        <w:pStyle w:val="Default"/>
        <w:spacing w:line="286" w:lineRule="atLeast"/>
        <w:ind w:left="1260"/>
      </w:pPr>
    </w:p>
    <w:p w14:paraId="30C312C6" w14:textId="77777777" w:rsidR="00CB5A64" w:rsidRDefault="00CB5A64" w:rsidP="00BC13B1">
      <w:pPr>
        <w:pStyle w:val="Default"/>
        <w:numPr>
          <w:ilvl w:val="0"/>
          <w:numId w:val="13"/>
        </w:numPr>
        <w:spacing w:line="286" w:lineRule="atLeast"/>
        <w:jc w:val="both"/>
      </w:pPr>
      <w:r>
        <w:t>Duties of Leadership Council</w:t>
      </w:r>
    </w:p>
    <w:p w14:paraId="46B40727" w14:textId="77777777" w:rsidR="00CB5A64" w:rsidRDefault="00CB5A64" w:rsidP="00BC13B1">
      <w:pPr>
        <w:pStyle w:val="Default"/>
        <w:spacing w:line="286" w:lineRule="atLeast"/>
        <w:ind w:left="720"/>
        <w:jc w:val="both"/>
      </w:pPr>
    </w:p>
    <w:p w14:paraId="0383391D" w14:textId="77777777" w:rsidR="00CB5A64" w:rsidRPr="00201929" w:rsidRDefault="00CB5A64" w:rsidP="009B4932">
      <w:pPr>
        <w:pStyle w:val="Default"/>
        <w:numPr>
          <w:ilvl w:val="0"/>
          <w:numId w:val="2"/>
        </w:numPr>
        <w:spacing w:after="222"/>
        <w:ind w:left="1080" w:hanging="360"/>
      </w:pPr>
      <w:r w:rsidRPr="00201929">
        <w:t xml:space="preserve">The </w:t>
      </w:r>
      <w:r>
        <w:t>Leadership</w:t>
      </w:r>
      <w:r w:rsidRPr="00201929">
        <w:t xml:space="preserve"> Council shall be the executive body of </w:t>
      </w:r>
      <w:r>
        <w:t>Plymouth Congregational United Church of Christ, with fiduciary, legal, personnel, and strategic planning responsibilities</w:t>
      </w:r>
      <w:r w:rsidRPr="00201929">
        <w:t xml:space="preserve">. </w:t>
      </w:r>
      <w:r>
        <w:t xml:space="preserve">  Leadership Council is responsible for setting church policy.  The Leadership Council can create and appoint permanent or ad hoc committees to develop and carry out elements of its work, such as planned giving, personnel, and budget and finance.</w:t>
      </w:r>
    </w:p>
    <w:p w14:paraId="5C32CE1F" w14:textId="77777777" w:rsidR="00CB5A64" w:rsidRPr="003B355A" w:rsidRDefault="00CB5A64" w:rsidP="009B4932">
      <w:pPr>
        <w:pStyle w:val="Default"/>
        <w:numPr>
          <w:ilvl w:val="0"/>
          <w:numId w:val="2"/>
        </w:numPr>
        <w:spacing w:after="222"/>
        <w:ind w:left="1080" w:hanging="360"/>
      </w:pPr>
      <w:r>
        <w:lastRenderedPageBreak/>
        <w:t>I</w:t>
      </w:r>
      <w:r w:rsidRPr="00201929">
        <w:t xml:space="preserve">t shall be the duty of </w:t>
      </w:r>
      <w:r>
        <w:t>Leadership C</w:t>
      </w:r>
      <w:r w:rsidRPr="00201929">
        <w:t xml:space="preserve">ouncil to visualize the mission of the church and to advise and </w:t>
      </w:r>
      <w:r>
        <w:t>support</w:t>
      </w:r>
      <w:r w:rsidRPr="00201929">
        <w:t xml:space="preserve"> the ministers </w:t>
      </w:r>
      <w:r>
        <w:t xml:space="preserve">and boards in incarnating that vision in the life and ministry of the church.  Leadership Council is </w:t>
      </w:r>
      <w:r w:rsidRPr="003B355A">
        <w:t xml:space="preserve">responsible for filling board vacancies and for the removal or replacement of sitting board members when they are deemed to be acting outside the church mission or policies, or when a board is not being accountable to its mission.  </w:t>
      </w:r>
    </w:p>
    <w:p w14:paraId="241A6B22" w14:textId="77777777" w:rsidR="00CB5A64" w:rsidRPr="003B355A" w:rsidRDefault="00CB5A64" w:rsidP="009B4932">
      <w:pPr>
        <w:pStyle w:val="Default"/>
        <w:numPr>
          <w:ilvl w:val="0"/>
          <w:numId w:val="2"/>
        </w:numPr>
        <w:spacing w:after="222"/>
        <w:ind w:left="1080" w:hanging="360"/>
      </w:pPr>
      <w:r w:rsidRPr="003B355A">
        <w:t>Each year, Leadership Council shall present to the congregation, for election at the annual meeting, a slate of three persons to fill open positions on the Nominating Committee.  The Nominating Committee will be made up of the six persons herein identified, each serving two-year terms</w:t>
      </w:r>
      <w:r w:rsidR="007A716E">
        <w:t xml:space="preserve"> plus the Senior Minister</w:t>
      </w:r>
      <w:r w:rsidRPr="003B355A">
        <w:t>.</w:t>
      </w:r>
    </w:p>
    <w:p w14:paraId="248CB219" w14:textId="77777777" w:rsidR="00CB5A64" w:rsidRPr="00201929" w:rsidRDefault="00CB5A64" w:rsidP="009B4932">
      <w:pPr>
        <w:pStyle w:val="Default"/>
        <w:numPr>
          <w:ilvl w:val="0"/>
          <w:numId w:val="2"/>
        </w:numPr>
        <w:spacing w:after="222"/>
        <w:ind w:left="1080" w:hanging="360"/>
      </w:pPr>
      <w:r w:rsidRPr="003B355A">
        <w:t>Between annual meetings of the congregation, Leadership Council has the authority to establish or reorganize boards, including adjusting the</w:t>
      </w:r>
      <w:r>
        <w:t xml:space="preserve"> number of board members that will be voted on at the next congregational meeting.</w:t>
      </w:r>
    </w:p>
    <w:p w14:paraId="44992C25" w14:textId="77777777" w:rsidR="00CB5A64" w:rsidRPr="00201929" w:rsidRDefault="00CB5A64" w:rsidP="009B4932">
      <w:pPr>
        <w:pStyle w:val="Default"/>
        <w:numPr>
          <w:ilvl w:val="0"/>
          <w:numId w:val="2"/>
        </w:numPr>
        <w:spacing w:after="222"/>
        <w:ind w:left="1080" w:hanging="360"/>
      </w:pPr>
      <w:r>
        <w:t>Leadership C</w:t>
      </w:r>
      <w:r w:rsidRPr="00201929">
        <w:t xml:space="preserve">ouncil shall transact the business of the church. It shall arrange the program for all </w:t>
      </w:r>
      <w:r>
        <w:t>congregational</w:t>
      </w:r>
      <w:r w:rsidRPr="00201929">
        <w:t xml:space="preserve"> meetings, shall present a comprehensive annual report</w:t>
      </w:r>
      <w:r>
        <w:t>,</w:t>
      </w:r>
      <w:r w:rsidRPr="00201929">
        <w:t xml:space="preserve"> and shall present recommendations to the congregation </w:t>
      </w:r>
      <w:r>
        <w:t xml:space="preserve">aimed at fostering </w:t>
      </w:r>
      <w:r w:rsidRPr="00201929">
        <w:t>effective church program</w:t>
      </w:r>
      <w:r>
        <w:t>ming and administration in the coming year(s)</w:t>
      </w:r>
      <w:r w:rsidRPr="00201929">
        <w:t xml:space="preserve">. </w:t>
      </w:r>
    </w:p>
    <w:p w14:paraId="433F50B9" w14:textId="77777777" w:rsidR="00CB5A64" w:rsidRPr="00201929" w:rsidRDefault="00CB5A64" w:rsidP="009B4932">
      <w:pPr>
        <w:pStyle w:val="Default"/>
        <w:numPr>
          <w:ilvl w:val="0"/>
          <w:numId w:val="2"/>
        </w:numPr>
        <w:spacing w:after="222"/>
        <w:ind w:left="1080" w:hanging="360"/>
      </w:pPr>
      <w:r>
        <w:t>Leadership C</w:t>
      </w:r>
      <w:r w:rsidRPr="00201929">
        <w:t xml:space="preserve">ouncil shall oversee the budget planning process and present a budget to the congregation at the </w:t>
      </w:r>
      <w:r>
        <w:t>a</w:t>
      </w:r>
      <w:r w:rsidRPr="00201929">
        <w:t xml:space="preserve">nnual </w:t>
      </w:r>
      <w:r>
        <w:t>m</w:t>
      </w:r>
      <w:r w:rsidRPr="00201929">
        <w:t xml:space="preserve">eeting. It shall also recognize </w:t>
      </w:r>
      <w:r>
        <w:t xml:space="preserve">the church’s </w:t>
      </w:r>
      <w:r w:rsidRPr="00201929">
        <w:t xml:space="preserve">responsibility for support of Our Church's Wider Mission and other benevolences. </w:t>
      </w:r>
    </w:p>
    <w:p w14:paraId="6F089568" w14:textId="77777777" w:rsidR="00CB5A64" w:rsidRPr="00201929" w:rsidRDefault="00CB5A64" w:rsidP="009B4932">
      <w:pPr>
        <w:pStyle w:val="Default"/>
        <w:numPr>
          <w:ilvl w:val="0"/>
          <w:numId w:val="2"/>
        </w:numPr>
        <w:spacing w:after="222"/>
        <w:ind w:left="1080" w:hanging="360"/>
      </w:pPr>
      <w:r>
        <w:t>Leadership C</w:t>
      </w:r>
      <w:r w:rsidRPr="00201929">
        <w:t xml:space="preserve">ouncil shall provide for the adequate support of all church staff and shall accept and complete all other duties as provided throughout this constitution. </w:t>
      </w:r>
    </w:p>
    <w:p w14:paraId="3758AC92" w14:textId="77777777" w:rsidR="00CB5A64" w:rsidRDefault="00CB5A64" w:rsidP="009B4932">
      <w:pPr>
        <w:pStyle w:val="Default"/>
        <w:numPr>
          <w:ilvl w:val="0"/>
          <w:numId w:val="2"/>
        </w:numPr>
        <w:spacing w:after="222"/>
        <w:ind w:left="1080" w:hanging="360"/>
      </w:pPr>
      <w:r>
        <w:t>Leadership C</w:t>
      </w:r>
      <w:r w:rsidRPr="00201929">
        <w:t xml:space="preserve">ouncil </w:t>
      </w:r>
      <w:r>
        <w:t xml:space="preserve">shall keep accurate minutes of all its </w:t>
      </w:r>
      <w:r w:rsidRPr="00201929">
        <w:t xml:space="preserve">meetings. </w:t>
      </w:r>
    </w:p>
    <w:p w14:paraId="5FE12532" w14:textId="77777777" w:rsidR="00CB5A64" w:rsidRPr="00201929" w:rsidRDefault="00CB5A64" w:rsidP="009B4932">
      <w:pPr>
        <w:pStyle w:val="Default"/>
        <w:numPr>
          <w:ilvl w:val="0"/>
          <w:numId w:val="2"/>
        </w:numPr>
        <w:spacing w:after="222"/>
        <w:ind w:left="1080" w:hanging="360"/>
      </w:pPr>
      <w:r>
        <w:t>Leadership</w:t>
      </w:r>
      <w:r w:rsidRPr="00201929">
        <w:t xml:space="preserve"> Council shall meet </w:t>
      </w:r>
      <w:r>
        <w:t>at least once each calendar quarter</w:t>
      </w:r>
      <w:r w:rsidRPr="00201929">
        <w:t>. Special meetings may be called at the request of a minister</w:t>
      </w:r>
      <w:r>
        <w:t>, the Moderator,</w:t>
      </w:r>
      <w:r w:rsidRPr="00201929">
        <w:t xml:space="preserve"> or a minimum of five </w:t>
      </w:r>
      <w:r>
        <w:t>Leadership C</w:t>
      </w:r>
      <w:r w:rsidRPr="00201929">
        <w:t xml:space="preserve">ouncil members. </w:t>
      </w:r>
      <w:r>
        <w:t xml:space="preserve">Leadership </w:t>
      </w:r>
      <w:r w:rsidRPr="00201929">
        <w:t xml:space="preserve">Council members shall be individually notified of special meetings. </w:t>
      </w:r>
    </w:p>
    <w:p w14:paraId="5B5CC5EE" w14:textId="77777777" w:rsidR="00CB5A64" w:rsidRPr="00201929" w:rsidRDefault="00CB5A64" w:rsidP="009B4932">
      <w:pPr>
        <w:pStyle w:val="Default"/>
        <w:numPr>
          <w:ilvl w:val="0"/>
          <w:numId w:val="2"/>
        </w:numPr>
        <w:spacing w:after="222"/>
        <w:ind w:left="1080" w:hanging="360"/>
      </w:pPr>
      <w:r w:rsidRPr="00201929">
        <w:t xml:space="preserve">Meetings of </w:t>
      </w:r>
      <w:r>
        <w:t>Leadership</w:t>
      </w:r>
      <w:r w:rsidRPr="00201929">
        <w:t xml:space="preserve"> Council shall be open to all church members, although only </w:t>
      </w:r>
      <w:r>
        <w:t xml:space="preserve">members of the </w:t>
      </w:r>
      <w:r w:rsidRPr="00201929">
        <w:t xml:space="preserve">council shall be entitled to vote. Allowance of comments by church members at </w:t>
      </w:r>
      <w:r>
        <w:t>Leadership C</w:t>
      </w:r>
      <w:r w:rsidRPr="00201929">
        <w:t xml:space="preserve">ouncil meetings shall be at the discretion of the Moderator. </w:t>
      </w:r>
    </w:p>
    <w:p w14:paraId="11222257" w14:textId="77777777" w:rsidR="00CB5A64" w:rsidRDefault="00CB5A64" w:rsidP="009B4932">
      <w:pPr>
        <w:pStyle w:val="Default"/>
        <w:numPr>
          <w:ilvl w:val="0"/>
          <w:numId w:val="2"/>
        </w:numPr>
        <w:ind w:left="1080" w:hanging="360"/>
      </w:pPr>
      <w:r>
        <w:t xml:space="preserve">Leadership Council shall select lay representative(s) to attend meetings and conferences of the United Church of Christ on behalf of the congregation.  </w:t>
      </w:r>
    </w:p>
    <w:p w14:paraId="658C2624" w14:textId="77777777" w:rsidR="00CB5A64" w:rsidRDefault="00CB5A64" w:rsidP="009B4932">
      <w:pPr>
        <w:pStyle w:val="ListParagraph"/>
        <w:ind w:left="1080" w:hanging="360"/>
      </w:pPr>
    </w:p>
    <w:p w14:paraId="4CA0184E" w14:textId="77777777" w:rsidR="00CB5A64" w:rsidRDefault="00CB5A64" w:rsidP="009B4932">
      <w:pPr>
        <w:pStyle w:val="Default"/>
        <w:numPr>
          <w:ilvl w:val="0"/>
          <w:numId w:val="2"/>
        </w:numPr>
        <w:ind w:left="1080" w:hanging="360"/>
      </w:pPr>
      <w:r w:rsidRPr="00201929">
        <w:t xml:space="preserve">All acts and deliberations of the </w:t>
      </w:r>
      <w:r>
        <w:t>Leadership</w:t>
      </w:r>
      <w:r w:rsidRPr="00201929">
        <w:t xml:space="preserve"> Council are subject </w:t>
      </w:r>
      <w:r>
        <w:t>to revision by the congregation.</w:t>
      </w:r>
    </w:p>
    <w:p w14:paraId="34D15163" w14:textId="77777777" w:rsidR="00CB5A64" w:rsidRDefault="00CB5A64" w:rsidP="00BC13B1">
      <w:pPr>
        <w:pStyle w:val="Default"/>
      </w:pPr>
    </w:p>
    <w:p w14:paraId="58E4DDB0" w14:textId="77777777" w:rsidR="00B45D10" w:rsidRPr="006D23CA" w:rsidRDefault="00B45D10" w:rsidP="004257DA">
      <w:pPr>
        <w:pStyle w:val="Default"/>
        <w:ind w:left="720" w:hanging="360"/>
      </w:pPr>
      <w:r w:rsidRPr="006D23CA">
        <w:t xml:space="preserve">B.   Composition of Leadership Council </w:t>
      </w:r>
    </w:p>
    <w:p w14:paraId="5F198C5E" w14:textId="77777777" w:rsidR="00B45D10" w:rsidRPr="006D23CA" w:rsidRDefault="00B45D10" w:rsidP="004257DA">
      <w:pPr>
        <w:pStyle w:val="Default"/>
        <w:ind w:left="720" w:hanging="360"/>
      </w:pPr>
    </w:p>
    <w:p w14:paraId="722ACD69" w14:textId="77777777" w:rsidR="00B45D10" w:rsidRPr="006D23CA" w:rsidRDefault="00B45D10" w:rsidP="004257DA">
      <w:pPr>
        <w:pStyle w:val="NoSpacing"/>
        <w:ind w:left="1080" w:hanging="360"/>
        <w:rPr>
          <w:rFonts w:ascii="Times New Roman" w:hAnsi="Times New Roman"/>
          <w:sz w:val="24"/>
          <w:szCs w:val="24"/>
        </w:rPr>
      </w:pPr>
      <w:r w:rsidRPr="006D23CA">
        <w:rPr>
          <w:rFonts w:ascii="Times New Roman" w:hAnsi="Times New Roman"/>
          <w:sz w:val="24"/>
          <w:szCs w:val="24"/>
        </w:rPr>
        <w:t>1.</w:t>
      </w:r>
      <w:r w:rsidRPr="006D23CA">
        <w:rPr>
          <w:rFonts w:ascii="Times New Roman" w:hAnsi="Times New Roman"/>
          <w:sz w:val="24"/>
          <w:szCs w:val="24"/>
        </w:rPr>
        <w:tab/>
        <w:t>Members of the Leadership Council shall include:</w:t>
      </w:r>
    </w:p>
    <w:p w14:paraId="6F17181F" w14:textId="77777777" w:rsidR="00B45D10" w:rsidRPr="006D23CA" w:rsidRDefault="00B45D10" w:rsidP="004257DA">
      <w:pPr>
        <w:pStyle w:val="NoSpacing"/>
        <w:ind w:left="1440" w:hanging="360"/>
        <w:rPr>
          <w:rFonts w:ascii="Times New Roman" w:hAnsi="Times New Roman"/>
          <w:sz w:val="24"/>
          <w:szCs w:val="24"/>
        </w:rPr>
      </w:pPr>
      <w:r w:rsidRPr="006D23CA">
        <w:rPr>
          <w:rFonts w:ascii="Times New Roman" w:hAnsi="Times New Roman"/>
          <w:sz w:val="24"/>
          <w:szCs w:val="24"/>
        </w:rPr>
        <w:t>a.</w:t>
      </w:r>
      <w:r w:rsidRPr="006D23CA">
        <w:rPr>
          <w:rFonts w:ascii="Times New Roman" w:hAnsi="Times New Roman"/>
          <w:sz w:val="24"/>
          <w:szCs w:val="24"/>
        </w:rPr>
        <w:tab/>
        <w:t>Officers of the Leadership Council</w:t>
      </w:r>
    </w:p>
    <w:p w14:paraId="64055B84" w14:textId="77777777" w:rsidR="00B45D10" w:rsidRPr="006D23CA" w:rsidRDefault="00B45D10" w:rsidP="004257DA">
      <w:pPr>
        <w:pStyle w:val="NoSpacing"/>
        <w:ind w:left="1440" w:hanging="360"/>
        <w:rPr>
          <w:rFonts w:ascii="Times New Roman" w:hAnsi="Times New Roman"/>
          <w:sz w:val="24"/>
          <w:szCs w:val="24"/>
        </w:rPr>
      </w:pPr>
      <w:r w:rsidRPr="006D23CA">
        <w:rPr>
          <w:rFonts w:ascii="Times New Roman" w:hAnsi="Times New Roman"/>
          <w:sz w:val="24"/>
          <w:szCs w:val="24"/>
        </w:rPr>
        <w:tab/>
        <w:t>Moderator</w:t>
      </w:r>
    </w:p>
    <w:p w14:paraId="3C94B357" w14:textId="77777777" w:rsidR="00B45D10" w:rsidRPr="006D23CA" w:rsidRDefault="00B45D10" w:rsidP="004257DA">
      <w:pPr>
        <w:pStyle w:val="NoSpacing"/>
        <w:ind w:left="1440" w:hanging="360"/>
        <w:rPr>
          <w:rFonts w:ascii="Times New Roman" w:hAnsi="Times New Roman"/>
          <w:sz w:val="24"/>
          <w:szCs w:val="24"/>
        </w:rPr>
      </w:pPr>
      <w:r w:rsidRPr="006D23CA">
        <w:rPr>
          <w:rFonts w:ascii="Times New Roman" w:hAnsi="Times New Roman"/>
          <w:sz w:val="24"/>
          <w:szCs w:val="24"/>
        </w:rPr>
        <w:tab/>
        <w:t>Vice Moderator</w:t>
      </w:r>
    </w:p>
    <w:p w14:paraId="2FB0E906" w14:textId="77777777" w:rsidR="00B45D10" w:rsidRPr="006D23CA" w:rsidRDefault="00B45D10" w:rsidP="004257DA">
      <w:pPr>
        <w:pStyle w:val="NoSpacing"/>
        <w:ind w:left="1440" w:hanging="360"/>
        <w:rPr>
          <w:rFonts w:ascii="Times New Roman" w:hAnsi="Times New Roman"/>
          <w:sz w:val="24"/>
          <w:szCs w:val="24"/>
        </w:rPr>
      </w:pPr>
      <w:r w:rsidRPr="006D23CA">
        <w:rPr>
          <w:rFonts w:ascii="Times New Roman" w:hAnsi="Times New Roman"/>
          <w:sz w:val="24"/>
          <w:szCs w:val="24"/>
        </w:rPr>
        <w:tab/>
        <w:t>Clerk</w:t>
      </w:r>
    </w:p>
    <w:p w14:paraId="30E84B8B" w14:textId="77777777" w:rsidR="00B45D10" w:rsidRPr="006D23CA" w:rsidRDefault="00B45D10" w:rsidP="004257DA">
      <w:pPr>
        <w:pStyle w:val="NoSpacing"/>
        <w:ind w:left="1440" w:hanging="360"/>
        <w:rPr>
          <w:rFonts w:ascii="Times New Roman" w:hAnsi="Times New Roman"/>
          <w:sz w:val="24"/>
          <w:szCs w:val="24"/>
        </w:rPr>
      </w:pPr>
      <w:r w:rsidRPr="006D23CA">
        <w:rPr>
          <w:rFonts w:ascii="Times New Roman" w:hAnsi="Times New Roman"/>
          <w:sz w:val="24"/>
          <w:szCs w:val="24"/>
        </w:rPr>
        <w:tab/>
        <w:t>Treasurer</w:t>
      </w:r>
    </w:p>
    <w:p w14:paraId="5AA6EE75" w14:textId="77777777" w:rsidR="00B45D10" w:rsidRPr="006D23CA" w:rsidRDefault="00B45D10" w:rsidP="004257DA">
      <w:pPr>
        <w:pStyle w:val="NoSpacing"/>
        <w:ind w:left="1440" w:hanging="360"/>
        <w:rPr>
          <w:rFonts w:ascii="Times New Roman" w:hAnsi="Times New Roman"/>
          <w:sz w:val="24"/>
          <w:szCs w:val="24"/>
        </w:rPr>
      </w:pPr>
      <w:r w:rsidRPr="006D23CA">
        <w:rPr>
          <w:rFonts w:ascii="Times New Roman" w:hAnsi="Times New Roman"/>
          <w:sz w:val="24"/>
          <w:szCs w:val="24"/>
        </w:rPr>
        <w:lastRenderedPageBreak/>
        <w:tab/>
      </w:r>
      <w:r w:rsidRPr="006D23CA">
        <w:rPr>
          <w:rFonts w:ascii="Times New Roman" w:hAnsi="Times New Roman"/>
          <w:sz w:val="24"/>
          <w:szCs w:val="24"/>
        </w:rPr>
        <w:tab/>
      </w:r>
    </w:p>
    <w:p w14:paraId="5116EBF9" w14:textId="77777777" w:rsidR="00B45D10" w:rsidRPr="006D23CA" w:rsidRDefault="00B45D10" w:rsidP="004257DA">
      <w:pPr>
        <w:pStyle w:val="Default"/>
        <w:spacing w:after="222"/>
        <w:ind w:left="1440" w:hanging="360"/>
      </w:pPr>
      <w:r w:rsidRPr="006D23CA">
        <w:t xml:space="preserve">b.  The Senior Minister </w:t>
      </w:r>
    </w:p>
    <w:p w14:paraId="776797C1" w14:textId="77777777" w:rsidR="00B45D10" w:rsidRPr="006D23CA" w:rsidRDefault="00B45D10" w:rsidP="004257DA">
      <w:pPr>
        <w:pStyle w:val="Default"/>
        <w:spacing w:after="222"/>
        <w:ind w:left="1440" w:hanging="360"/>
        <w:rPr>
          <w:color w:val="auto"/>
        </w:rPr>
      </w:pPr>
      <w:r w:rsidRPr="006D23CA">
        <w:rPr>
          <w:color w:val="auto"/>
        </w:rPr>
        <w:t>c.</w:t>
      </w:r>
      <w:r w:rsidRPr="006D23CA">
        <w:rPr>
          <w:color w:val="auto"/>
        </w:rPr>
        <w:tab/>
        <w:t>Past Moderator</w:t>
      </w:r>
    </w:p>
    <w:p w14:paraId="5C35C152" w14:textId="77777777" w:rsidR="00B45D10" w:rsidRPr="006D23CA" w:rsidRDefault="00B45D10" w:rsidP="004257DA">
      <w:pPr>
        <w:pStyle w:val="Default"/>
        <w:spacing w:after="222"/>
        <w:ind w:left="1440" w:hanging="360"/>
        <w:rPr>
          <w:color w:val="auto"/>
        </w:rPr>
      </w:pPr>
      <w:r w:rsidRPr="006D23CA">
        <w:rPr>
          <w:color w:val="auto"/>
        </w:rPr>
        <w:t>d.  Assistant Treasurer</w:t>
      </w:r>
    </w:p>
    <w:p w14:paraId="15464A86" w14:textId="0CC4FA31" w:rsidR="00B45D10" w:rsidRPr="006D23CA" w:rsidRDefault="00B45D10" w:rsidP="004257DA">
      <w:pPr>
        <w:pStyle w:val="Default"/>
        <w:spacing w:after="222"/>
        <w:ind w:left="1440" w:hanging="360"/>
      </w:pPr>
      <w:r w:rsidRPr="006D23CA">
        <w:rPr>
          <w:color w:val="auto"/>
        </w:rPr>
        <w:t xml:space="preserve">e.  Four At-Large </w:t>
      </w:r>
      <w:r w:rsidRPr="006D23CA">
        <w:t xml:space="preserve">members, at least one of whom must be </w:t>
      </w:r>
      <w:r w:rsidR="004257DA">
        <w:t xml:space="preserve">a young adult as defined in the </w:t>
      </w:r>
      <w:r w:rsidRPr="006D23CA">
        <w:t xml:space="preserve">Leadership Council Operating Policy, to be elected from the congregation. </w:t>
      </w:r>
    </w:p>
    <w:p w14:paraId="44A5A117" w14:textId="77777777" w:rsidR="00B45D10" w:rsidRPr="006D23CA" w:rsidRDefault="00B45D10" w:rsidP="004257DA">
      <w:pPr>
        <w:pStyle w:val="NoSpacing"/>
        <w:ind w:left="1080" w:hanging="360"/>
        <w:rPr>
          <w:rFonts w:ascii="Times New Roman" w:hAnsi="Times New Roman"/>
          <w:sz w:val="24"/>
          <w:szCs w:val="24"/>
        </w:rPr>
      </w:pPr>
      <w:r w:rsidRPr="006D23CA">
        <w:rPr>
          <w:rFonts w:ascii="Times New Roman" w:hAnsi="Times New Roman"/>
          <w:sz w:val="24"/>
          <w:szCs w:val="24"/>
        </w:rPr>
        <w:t>2.</w:t>
      </w:r>
      <w:r w:rsidRPr="006D23CA">
        <w:rPr>
          <w:rFonts w:ascii="Times New Roman" w:hAnsi="Times New Roman"/>
          <w:sz w:val="24"/>
          <w:szCs w:val="24"/>
        </w:rPr>
        <w:tab/>
        <w:t>Terms of Service</w:t>
      </w:r>
    </w:p>
    <w:p w14:paraId="2121C1DB" w14:textId="77777777" w:rsidR="00B45D10" w:rsidRPr="006D23CA" w:rsidRDefault="00B45D10" w:rsidP="00B45D10">
      <w:pPr>
        <w:pStyle w:val="NoSpacing"/>
        <w:ind w:left="1080" w:hanging="360"/>
        <w:rPr>
          <w:rFonts w:ascii="Times New Roman" w:hAnsi="Times New Roman"/>
          <w:sz w:val="24"/>
          <w:szCs w:val="24"/>
        </w:rPr>
      </w:pPr>
    </w:p>
    <w:p w14:paraId="2716A183" w14:textId="77777777" w:rsidR="00B45D10" w:rsidRPr="006D23CA" w:rsidRDefault="00B45D10" w:rsidP="004257DA">
      <w:pPr>
        <w:pStyle w:val="NoSpacing"/>
        <w:numPr>
          <w:ilvl w:val="0"/>
          <w:numId w:val="34"/>
        </w:numPr>
        <w:ind w:left="1440"/>
        <w:rPr>
          <w:rFonts w:ascii="Times New Roman" w:hAnsi="Times New Roman"/>
          <w:sz w:val="24"/>
          <w:szCs w:val="24"/>
        </w:rPr>
      </w:pPr>
      <w:r w:rsidRPr="006D23CA">
        <w:rPr>
          <w:rFonts w:ascii="Times New Roman" w:hAnsi="Times New Roman"/>
          <w:sz w:val="24"/>
          <w:szCs w:val="24"/>
        </w:rPr>
        <w:t>Moderator:  The Moderator shall serve for a term of one year as Moderator and one year as Past Moderator and a member of Leadership Council. The office of Moderator shall be assumed by the past Vice Moderator at the first Leadership Council meeting following the election of new officers.</w:t>
      </w:r>
    </w:p>
    <w:p w14:paraId="2A3EE5D9" w14:textId="77777777" w:rsidR="00B45D10" w:rsidRPr="006D23CA" w:rsidRDefault="00B45D10" w:rsidP="004257DA">
      <w:pPr>
        <w:pStyle w:val="NoSpacing"/>
        <w:ind w:left="1440"/>
        <w:rPr>
          <w:rFonts w:ascii="Times New Roman" w:hAnsi="Times New Roman"/>
          <w:sz w:val="24"/>
          <w:szCs w:val="24"/>
        </w:rPr>
      </w:pPr>
    </w:p>
    <w:p w14:paraId="4A0485B5" w14:textId="77777777" w:rsidR="00B45D10" w:rsidRPr="006D23CA" w:rsidRDefault="00B45D10" w:rsidP="004257DA">
      <w:pPr>
        <w:pStyle w:val="NoSpacing"/>
        <w:numPr>
          <w:ilvl w:val="0"/>
          <w:numId w:val="34"/>
        </w:numPr>
        <w:ind w:left="1440"/>
        <w:rPr>
          <w:rFonts w:ascii="Times New Roman" w:hAnsi="Times New Roman"/>
          <w:sz w:val="24"/>
          <w:szCs w:val="24"/>
        </w:rPr>
      </w:pPr>
      <w:r w:rsidRPr="006D23CA">
        <w:rPr>
          <w:rFonts w:ascii="Times New Roman" w:hAnsi="Times New Roman"/>
          <w:sz w:val="24"/>
          <w:szCs w:val="24"/>
        </w:rPr>
        <w:t>Vice-Moderator:  The Vice Moderator shall serve for a term of one year before assuming the office of Moderator. However, in the event of a vacancy, the Vice Moderator shall assume the office of Moderator regardless of time served as Vice Moderator. A new Vice Moderator shall be nominated and elected at the next congregational meeting.</w:t>
      </w:r>
    </w:p>
    <w:p w14:paraId="2A8A3C5C" w14:textId="77777777" w:rsidR="00B45D10" w:rsidRPr="006D23CA" w:rsidRDefault="00B45D10" w:rsidP="004257DA">
      <w:pPr>
        <w:pStyle w:val="NoSpacing"/>
        <w:ind w:left="1440"/>
        <w:rPr>
          <w:rFonts w:ascii="Times New Roman" w:hAnsi="Times New Roman"/>
          <w:sz w:val="24"/>
          <w:szCs w:val="24"/>
        </w:rPr>
      </w:pPr>
    </w:p>
    <w:p w14:paraId="143A5377" w14:textId="77777777" w:rsidR="00B45D10" w:rsidRPr="006D23CA" w:rsidRDefault="00B45D10" w:rsidP="004257DA">
      <w:pPr>
        <w:pStyle w:val="NoSpacing"/>
        <w:numPr>
          <w:ilvl w:val="0"/>
          <w:numId w:val="34"/>
        </w:numPr>
        <w:ind w:left="1440"/>
        <w:rPr>
          <w:rFonts w:ascii="Times New Roman" w:hAnsi="Times New Roman"/>
          <w:sz w:val="24"/>
          <w:szCs w:val="24"/>
        </w:rPr>
      </w:pPr>
      <w:r w:rsidRPr="006D23CA">
        <w:rPr>
          <w:rFonts w:ascii="Times New Roman" w:hAnsi="Times New Roman"/>
          <w:color w:val="000000"/>
          <w:sz w:val="24"/>
          <w:szCs w:val="24"/>
        </w:rPr>
        <w:t>Clerk</w:t>
      </w:r>
      <w:r w:rsidRPr="006D23CA">
        <w:rPr>
          <w:rFonts w:ascii="Times New Roman" w:hAnsi="Times New Roman"/>
          <w:sz w:val="24"/>
          <w:szCs w:val="24"/>
        </w:rPr>
        <w:t>: The Clerk shall be elected for a one-year term and may be re-elected for up to three consecutive terms.</w:t>
      </w:r>
    </w:p>
    <w:p w14:paraId="1CA0BEFE" w14:textId="77777777" w:rsidR="00B45D10" w:rsidRPr="006D23CA" w:rsidRDefault="00B45D10" w:rsidP="004257DA">
      <w:pPr>
        <w:pStyle w:val="NoSpacing"/>
        <w:ind w:left="1440"/>
        <w:rPr>
          <w:rFonts w:ascii="Times New Roman" w:hAnsi="Times New Roman"/>
          <w:sz w:val="24"/>
          <w:szCs w:val="24"/>
        </w:rPr>
      </w:pPr>
    </w:p>
    <w:p w14:paraId="5DCBEA0B" w14:textId="77777777" w:rsidR="00B45D10" w:rsidRPr="006D23CA" w:rsidRDefault="00B45D10" w:rsidP="004257DA">
      <w:pPr>
        <w:pStyle w:val="NoSpacing"/>
        <w:ind w:left="1440" w:hanging="360"/>
        <w:rPr>
          <w:rFonts w:ascii="Times New Roman" w:hAnsi="Times New Roman"/>
          <w:sz w:val="24"/>
          <w:szCs w:val="24"/>
        </w:rPr>
      </w:pPr>
      <w:r w:rsidRPr="006D23CA">
        <w:rPr>
          <w:rFonts w:ascii="Times New Roman" w:hAnsi="Times New Roman"/>
          <w:sz w:val="24"/>
          <w:szCs w:val="24"/>
        </w:rPr>
        <w:t>d.</w:t>
      </w:r>
      <w:r w:rsidRPr="006D23CA">
        <w:rPr>
          <w:rFonts w:ascii="Times New Roman" w:hAnsi="Times New Roman"/>
          <w:sz w:val="24"/>
          <w:szCs w:val="24"/>
        </w:rPr>
        <w:tab/>
        <w:t>Treasurer:  The Treasurer function shall be composed of three positions:  Assistant Treasurer, Treasurer, and Past Treasurer.  Each year the congregation shall elect an Assistant Treasurer who shall serve one year in each of these positions over a three-year term.  The Assistant Treasurer and Treasurer shall serve as members of the Leadership Council.  The Past Treasurer shall serve as mentor to the Treasurer but will no longer serve on the Leadership Council during the year served as Past Treasurer.</w:t>
      </w:r>
    </w:p>
    <w:p w14:paraId="72DE84AE" w14:textId="77777777" w:rsidR="00B45D10" w:rsidRPr="006D23CA" w:rsidRDefault="00B45D10" w:rsidP="004257DA">
      <w:pPr>
        <w:pStyle w:val="NoSpacing"/>
        <w:ind w:left="1440" w:hanging="360"/>
        <w:rPr>
          <w:rFonts w:ascii="Times New Roman" w:hAnsi="Times New Roman"/>
          <w:sz w:val="24"/>
          <w:szCs w:val="24"/>
        </w:rPr>
      </w:pPr>
    </w:p>
    <w:p w14:paraId="5D94FB80" w14:textId="77777777" w:rsidR="00B45D10" w:rsidRPr="006D23CA" w:rsidRDefault="00B45D10" w:rsidP="004257DA">
      <w:pPr>
        <w:pStyle w:val="NoSpacing"/>
        <w:ind w:left="1440" w:hanging="360"/>
        <w:rPr>
          <w:rFonts w:ascii="Times New Roman" w:hAnsi="Times New Roman"/>
          <w:sz w:val="24"/>
          <w:szCs w:val="24"/>
        </w:rPr>
      </w:pPr>
      <w:r w:rsidRPr="006D23CA">
        <w:rPr>
          <w:rFonts w:ascii="Times New Roman" w:hAnsi="Times New Roman"/>
          <w:sz w:val="24"/>
          <w:szCs w:val="24"/>
        </w:rPr>
        <w:t>e.</w:t>
      </w:r>
      <w:r w:rsidRPr="006D23CA">
        <w:rPr>
          <w:rFonts w:ascii="Times New Roman" w:hAnsi="Times New Roman"/>
          <w:sz w:val="24"/>
          <w:szCs w:val="24"/>
        </w:rPr>
        <w:tab/>
        <w:t>All officers shall be ineligible to serve on the Council for two years after their stated terms of service on the Council.</w:t>
      </w:r>
    </w:p>
    <w:p w14:paraId="378133BE" w14:textId="77777777" w:rsidR="00B45D10" w:rsidRPr="006D23CA" w:rsidRDefault="00B45D10" w:rsidP="004257DA">
      <w:pPr>
        <w:pStyle w:val="NoSpacing"/>
        <w:ind w:left="1440" w:hanging="360"/>
        <w:rPr>
          <w:rFonts w:ascii="Times New Roman" w:hAnsi="Times New Roman"/>
          <w:sz w:val="24"/>
          <w:szCs w:val="24"/>
        </w:rPr>
      </w:pPr>
    </w:p>
    <w:p w14:paraId="105E6ED6" w14:textId="67E9903D" w:rsidR="00CB5A64" w:rsidRDefault="00B45D10" w:rsidP="004257DA">
      <w:pPr>
        <w:pStyle w:val="CM18"/>
        <w:spacing w:after="272" w:line="286" w:lineRule="atLeast"/>
        <w:ind w:left="1440" w:hanging="360"/>
      </w:pPr>
      <w:r>
        <w:t xml:space="preserve"> </w:t>
      </w:r>
      <w:r w:rsidRPr="006D23CA">
        <w:t>f.</w:t>
      </w:r>
      <w:r w:rsidRPr="006D23CA">
        <w:tab/>
        <w:t xml:space="preserve">At-Large members of the Leadership Council:  The four At Large members of the Leadership Council shall be elected for two-year terms and may not serve on Leadership Council for a period longer than two full consecutive terms. After a second consecutive term, one year must transpire before a person is eligible to be re-elected to Leadership Council unless he or she is nominated to a named office. Vacancies that occur between annual meetings of the congregation will be filled by Leadership Council.  The terms of the At-Large members of Leadership Council shall be staggered so that two members are elected each year.  </w:t>
      </w:r>
    </w:p>
    <w:p w14:paraId="064F7139" w14:textId="7EDA1C61" w:rsidR="00355A5C" w:rsidRDefault="00355A5C" w:rsidP="00355A5C">
      <w:pPr>
        <w:pStyle w:val="Default"/>
      </w:pPr>
    </w:p>
    <w:p w14:paraId="107FC04F" w14:textId="4EF3033E" w:rsidR="00355A5C" w:rsidRDefault="00355A5C" w:rsidP="00355A5C">
      <w:pPr>
        <w:pStyle w:val="Default"/>
      </w:pPr>
    </w:p>
    <w:p w14:paraId="5BD0427B" w14:textId="0A5D3868" w:rsidR="00355A5C" w:rsidRDefault="00355A5C" w:rsidP="00355A5C">
      <w:pPr>
        <w:pStyle w:val="Default"/>
      </w:pPr>
    </w:p>
    <w:p w14:paraId="3549992A" w14:textId="2B6F0BF1" w:rsidR="00355A5C" w:rsidRDefault="00355A5C" w:rsidP="00355A5C">
      <w:pPr>
        <w:pStyle w:val="Default"/>
      </w:pPr>
    </w:p>
    <w:p w14:paraId="5E29E42F" w14:textId="77777777" w:rsidR="00355A5C" w:rsidRPr="00355A5C" w:rsidRDefault="00355A5C" w:rsidP="00355A5C">
      <w:pPr>
        <w:pStyle w:val="Default"/>
      </w:pPr>
    </w:p>
    <w:p w14:paraId="11CEAFE8" w14:textId="77777777" w:rsidR="00CB5A64" w:rsidRPr="00201929" w:rsidRDefault="00CB5A64" w:rsidP="00BC13B1">
      <w:pPr>
        <w:pStyle w:val="CM18"/>
        <w:spacing w:after="272" w:line="286" w:lineRule="atLeast"/>
        <w:ind w:left="575" w:hanging="575"/>
        <w:rPr>
          <w:color w:val="000000"/>
        </w:rPr>
      </w:pPr>
      <w:r>
        <w:rPr>
          <w:color w:val="000000"/>
        </w:rPr>
        <w:lastRenderedPageBreak/>
        <w:t xml:space="preserve">C. </w:t>
      </w:r>
      <w:r>
        <w:rPr>
          <w:color w:val="000000"/>
        </w:rPr>
        <w:tab/>
      </w:r>
      <w:r w:rsidRPr="00201929">
        <w:rPr>
          <w:color w:val="000000"/>
        </w:rPr>
        <w:t xml:space="preserve">Duties of </w:t>
      </w:r>
      <w:r>
        <w:rPr>
          <w:color w:val="000000"/>
        </w:rPr>
        <w:t>c</w:t>
      </w:r>
      <w:r w:rsidRPr="00201929">
        <w:rPr>
          <w:color w:val="000000"/>
        </w:rPr>
        <w:t xml:space="preserve">hurch </w:t>
      </w:r>
      <w:r>
        <w:rPr>
          <w:color w:val="000000"/>
        </w:rPr>
        <w:t>o</w:t>
      </w:r>
      <w:r w:rsidRPr="00201929">
        <w:rPr>
          <w:color w:val="000000"/>
        </w:rPr>
        <w:t>ffic</w:t>
      </w:r>
      <w:r>
        <w:rPr>
          <w:color w:val="000000"/>
        </w:rPr>
        <w:t>ers</w:t>
      </w:r>
      <w:r w:rsidRPr="00201929">
        <w:rPr>
          <w:color w:val="000000"/>
        </w:rPr>
        <w:t xml:space="preserve"> </w:t>
      </w:r>
      <w:r>
        <w:rPr>
          <w:color w:val="000000"/>
        </w:rPr>
        <w:t>are detailed in job descriptions, which are policies of Leadership Council.</w:t>
      </w:r>
    </w:p>
    <w:p w14:paraId="413F188B" w14:textId="77777777" w:rsidR="00CB5A64" w:rsidRDefault="00CB5A64" w:rsidP="00BC13B1">
      <w:pPr>
        <w:pStyle w:val="Default"/>
        <w:ind w:left="1181" w:hanging="547"/>
      </w:pPr>
      <w:r w:rsidRPr="00201929">
        <w:t xml:space="preserve">1. </w:t>
      </w:r>
      <w:r>
        <w:tab/>
      </w:r>
      <w:r w:rsidRPr="00201929">
        <w:t xml:space="preserve">The Moderator shall </w:t>
      </w:r>
      <w:r>
        <w:t>be the chair of Leadership Council</w:t>
      </w:r>
      <w:r w:rsidRPr="00201929">
        <w:t xml:space="preserve"> and shall conduct all meetings of the congregation. </w:t>
      </w:r>
    </w:p>
    <w:p w14:paraId="2C9D6E5B" w14:textId="77777777" w:rsidR="00CB5A64" w:rsidRPr="00201929" w:rsidRDefault="00CB5A64" w:rsidP="00BC13B1">
      <w:pPr>
        <w:pStyle w:val="Default"/>
        <w:ind w:left="1181" w:hanging="547"/>
      </w:pPr>
    </w:p>
    <w:p w14:paraId="2E9F5514" w14:textId="77777777" w:rsidR="00CB5A64" w:rsidRPr="00201929" w:rsidRDefault="00CB5A64" w:rsidP="00BC13B1">
      <w:pPr>
        <w:pStyle w:val="Default"/>
        <w:spacing w:after="223"/>
        <w:ind w:left="1170" w:hanging="540"/>
      </w:pPr>
      <w:r w:rsidRPr="00201929">
        <w:t xml:space="preserve">2. </w:t>
      </w:r>
      <w:r>
        <w:tab/>
      </w:r>
      <w:r w:rsidRPr="00201929">
        <w:t xml:space="preserve">The </w:t>
      </w:r>
      <w:r>
        <w:t xml:space="preserve">Vice </w:t>
      </w:r>
      <w:r w:rsidRPr="00201929">
        <w:t xml:space="preserve">Moderator shall preside in the absence of the Moderator. </w:t>
      </w:r>
    </w:p>
    <w:p w14:paraId="2C079C51" w14:textId="6A12EBBC" w:rsidR="00E65016" w:rsidRDefault="00CB5A64" w:rsidP="00355A5C">
      <w:pPr>
        <w:pStyle w:val="Default"/>
        <w:ind w:left="1181" w:hanging="547"/>
      </w:pPr>
      <w:r w:rsidRPr="00201929">
        <w:t xml:space="preserve">3. </w:t>
      </w:r>
      <w:r>
        <w:tab/>
      </w:r>
      <w:r w:rsidRPr="00201929">
        <w:t xml:space="preserve">The </w:t>
      </w:r>
      <w:r>
        <w:t>C</w:t>
      </w:r>
      <w:r w:rsidRPr="00201929">
        <w:t xml:space="preserve">lerk shall keep an accurate record of all proceedings of </w:t>
      </w:r>
      <w:r>
        <w:t>Leadership Council</w:t>
      </w:r>
      <w:r w:rsidRPr="00201929">
        <w:t xml:space="preserve"> </w:t>
      </w:r>
      <w:r>
        <w:t xml:space="preserve">as well as </w:t>
      </w:r>
      <w:r w:rsidRPr="00201929">
        <w:t>annual and special meetings</w:t>
      </w:r>
      <w:r>
        <w:t xml:space="preserve"> of the congregation.  </w:t>
      </w:r>
      <w:r w:rsidRPr="00201929">
        <w:t xml:space="preserve"> </w:t>
      </w:r>
    </w:p>
    <w:p w14:paraId="6EFAF0F9" w14:textId="77777777" w:rsidR="00CB5A64" w:rsidRPr="00201929" w:rsidRDefault="00CB5A64" w:rsidP="00BC13B1">
      <w:pPr>
        <w:pStyle w:val="Default"/>
        <w:ind w:left="1181" w:hanging="547"/>
      </w:pPr>
    </w:p>
    <w:p w14:paraId="2BFB7965" w14:textId="77777777" w:rsidR="00CB5A64" w:rsidRDefault="00CB5A64" w:rsidP="00BC13B1">
      <w:pPr>
        <w:pStyle w:val="Default"/>
        <w:ind w:left="1181" w:hanging="547"/>
      </w:pPr>
      <w:r w:rsidRPr="00201929">
        <w:t xml:space="preserve">4. </w:t>
      </w:r>
      <w:r>
        <w:tab/>
      </w:r>
      <w:r w:rsidRPr="00201929">
        <w:t xml:space="preserve">The </w:t>
      </w:r>
      <w:r>
        <w:t>T</w:t>
      </w:r>
      <w:r w:rsidRPr="00201929">
        <w:t xml:space="preserve">reasurer shall keep an accurate record of all receipts and disbursements and give a detailed financial report to </w:t>
      </w:r>
      <w:r>
        <w:t>Leadership</w:t>
      </w:r>
      <w:r w:rsidRPr="00201929">
        <w:t xml:space="preserve"> Council month</w:t>
      </w:r>
      <w:r>
        <w:t>ly</w:t>
      </w:r>
      <w:r w:rsidRPr="00201929">
        <w:t xml:space="preserve"> and to the congregation </w:t>
      </w:r>
      <w:r>
        <w:t>a</w:t>
      </w:r>
      <w:r w:rsidRPr="00201929">
        <w:t>nnual</w:t>
      </w:r>
      <w:r>
        <w:t xml:space="preserve">ly.  </w:t>
      </w:r>
    </w:p>
    <w:p w14:paraId="696CD1C2" w14:textId="77777777" w:rsidR="00CB5A64" w:rsidRDefault="00CB5A64" w:rsidP="00BC13B1">
      <w:pPr>
        <w:pStyle w:val="Default"/>
        <w:ind w:left="1166" w:hanging="446"/>
      </w:pPr>
    </w:p>
    <w:p w14:paraId="0EB7F6EA" w14:textId="77777777" w:rsidR="00CB5A64" w:rsidRDefault="00CB5A64" w:rsidP="00BC13B1">
      <w:pPr>
        <w:pStyle w:val="Default"/>
        <w:ind w:firstLine="634"/>
      </w:pPr>
      <w:r>
        <w:t xml:space="preserve">5.       At-Large members of Leadership Council shall represent the congregation and may be </w:t>
      </w:r>
    </w:p>
    <w:p w14:paraId="42883704" w14:textId="77777777" w:rsidR="00CB5A64" w:rsidRDefault="00CB5A64" w:rsidP="00BC13B1">
      <w:pPr>
        <w:pStyle w:val="Default"/>
        <w:ind w:left="720" w:firstLine="215"/>
      </w:pPr>
      <w:r>
        <w:t xml:space="preserve">     assigned by the council to particular liaison roles to staff, Leadership Council committees,  </w:t>
      </w:r>
    </w:p>
    <w:p w14:paraId="7EB35D48" w14:textId="77777777" w:rsidR="00CB5A64" w:rsidRDefault="00CB5A64" w:rsidP="00BC13B1">
      <w:pPr>
        <w:pStyle w:val="Default"/>
        <w:ind w:left="720" w:firstLine="215"/>
      </w:pPr>
      <w:r>
        <w:t xml:space="preserve">     boards or ministry teams to aid in communication and understanding.</w:t>
      </w:r>
    </w:p>
    <w:p w14:paraId="420E8246" w14:textId="77777777" w:rsidR="00CB5A64" w:rsidRDefault="00CB5A64" w:rsidP="00BC13B1">
      <w:pPr>
        <w:pStyle w:val="Default"/>
        <w:ind w:left="935"/>
      </w:pPr>
    </w:p>
    <w:p w14:paraId="41A89FA8" w14:textId="72DD7D46" w:rsidR="00B1199A" w:rsidRDefault="00CB5A64" w:rsidP="00BC13B1">
      <w:pPr>
        <w:pStyle w:val="Default"/>
        <w:ind w:left="935"/>
        <w:jc w:val="center"/>
        <w:rPr>
          <w:b/>
          <w:u w:val="single"/>
        </w:rPr>
      </w:pPr>
      <w:r>
        <w:rPr>
          <w:b/>
          <w:u w:val="single"/>
        </w:rPr>
        <w:t>Article XI</w:t>
      </w:r>
      <w:r w:rsidR="00907F7C">
        <w:rPr>
          <w:b/>
          <w:u w:val="single"/>
        </w:rPr>
        <w:t>V</w:t>
      </w:r>
      <w:r>
        <w:rPr>
          <w:b/>
          <w:u w:val="single"/>
        </w:rPr>
        <w:t>.</w:t>
      </w:r>
      <w:r w:rsidR="00B1199A">
        <w:rPr>
          <w:b/>
          <w:u w:val="single"/>
        </w:rPr>
        <w:t xml:space="preserve"> Nominating Committee</w:t>
      </w:r>
    </w:p>
    <w:p w14:paraId="7D01BCE7" w14:textId="77777777" w:rsidR="00B1199A" w:rsidRDefault="00B1199A" w:rsidP="00C76507">
      <w:pPr>
        <w:pStyle w:val="Default"/>
        <w:ind w:left="935"/>
      </w:pPr>
    </w:p>
    <w:p w14:paraId="46B8F80F" w14:textId="77777777" w:rsidR="00B1199A" w:rsidRPr="00C76507" w:rsidRDefault="00B1199A" w:rsidP="00C76507">
      <w:pPr>
        <w:pStyle w:val="Default"/>
        <w:numPr>
          <w:ilvl w:val="0"/>
          <w:numId w:val="32"/>
        </w:numPr>
        <w:rPr>
          <w:b/>
          <w:u w:val="single"/>
        </w:rPr>
      </w:pPr>
      <w:r>
        <w:t xml:space="preserve">The Nominating Committee shall be made up of </w:t>
      </w:r>
      <w:r w:rsidR="00105A2A">
        <w:t xml:space="preserve">the Senior Minister and </w:t>
      </w:r>
      <w:r>
        <w:t>six persons, each serving a two-year term.  These terms shall be staggered so that three full-term members of the Nominating Committee are elected at each annual meeting.   The Nominating Committee shall elect a chair</w:t>
      </w:r>
      <w:r w:rsidR="00105A2A">
        <w:t>, which cannot be the Senior Minister,</w:t>
      </w:r>
      <w:r>
        <w:t xml:space="preserve"> whose responsibility it will be to convene the committee at least four months before the annual meeting.</w:t>
      </w:r>
    </w:p>
    <w:p w14:paraId="411120F4" w14:textId="77777777" w:rsidR="00F36F9D" w:rsidRPr="00C76507" w:rsidRDefault="00B1199A" w:rsidP="00C76507">
      <w:pPr>
        <w:pStyle w:val="Default"/>
        <w:numPr>
          <w:ilvl w:val="0"/>
          <w:numId w:val="32"/>
        </w:numPr>
        <w:rPr>
          <w:b/>
          <w:u w:val="single"/>
        </w:rPr>
      </w:pPr>
      <w:r>
        <w:t>The primary role of the Nominating Committee is to develop, each year</w:t>
      </w:r>
      <w:r w:rsidR="00F36F9D">
        <w:t>, a slate of persons to fill the open positions of Moderator, Vice Moderator, Clerk, Treasurer, At-Large members of the Leadership Council, and members of boards.  This slate shall be presented to the congregation at the annual meeting as the basis for the election to fill those positions.</w:t>
      </w:r>
    </w:p>
    <w:p w14:paraId="492A11BF" w14:textId="77777777" w:rsidR="00736DC3" w:rsidRDefault="00736DC3" w:rsidP="00C76507">
      <w:pPr>
        <w:pStyle w:val="Default"/>
        <w:numPr>
          <w:ilvl w:val="0"/>
          <w:numId w:val="32"/>
        </w:numPr>
        <w:rPr>
          <w:b/>
          <w:u w:val="single"/>
        </w:rPr>
      </w:pPr>
      <w:r>
        <w:t>The Nominating Committee shall also be responsible for nominating a Pastoral Search Committee as described the Ministry Article of this Constitution.</w:t>
      </w:r>
    </w:p>
    <w:p w14:paraId="6DF7B5CF" w14:textId="77777777" w:rsidR="00B1199A" w:rsidRDefault="00B1199A" w:rsidP="00BC13B1">
      <w:pPr>
        <w:pStyle w:val="Default"/>
        <w:ind w:left="935"/>
        <w:jc w:val="center"/>
        <w:rPr>
          <w:b/>
          <w:u w:val="single"/>
        </w:rPr>
      </w:pPr>
    </w:p>
    <w:p w14:paraId="5306B5D7" w14:textId="77777777" w:rsidR="00B1199A" w:rsidRDefault="00B1199A" w:rsidP="00BC13B1">
      <w:pPr>
        <w:pStyle w:val="Default"/>
        <w:ind w:left="935"/>
        <w:jc w:val="center"/>
        <w:rPr>
          <w:b/>
          <w:u w:val="single"/>
        </w:rPr>
      </w:pPr>
    </w:p>
    <w:p w14:paraId="437AEBD2" w14:textId="21C003A3" w:rsidR="00CB5A64" w:rsidRDefault="00B1199A" w:rsidP="00BC13B1">
      <w:pPr>
        <w:pStyle w:val="Default"/>
        <w:ind w:left="935"/>
        <w:jc w:val="center"/>
      </w:pPr>
      <w:r>
        <w:rPr>
          <w:b/>
          <w:u w:val="single"/>
        </w:rPr>
        <w:t>Article XV</w:t>
      </w:r>
      <w:r w:rsidR="00E66D03">
        <w:rPr>
          <w:b/>
          <w:u w:val="single"/>
        </w:rPr>
        <w:t>.</w:t>
      </w:r>
      <w:r>
        <w:rPr>
          <w:b/>
          <w:u w:val="single"/>
        </w:rPr>
        <w:t xml:space="preserve"> </w:t>
      </w:r>
      <w:r w:rsidR="00CB5A64">
        <w:rPr>
          <w:b/>
          <w:u w:val="single"/>
        </w:rPr>
        <w:t>Election Process</w:t>
      </w:r>
    </w:p>
    <w:p w14:paraId="5DB5B4A6" w14:textId="77777777" w:rsidR="00CB5A64" w:rsidRDefault="00CB5A64" w:rsidP="00BC13B1">
      <w:pPr>
        <w:pStyle w:val="Default"/>
        <w:ind w:left="935"/>
        <w:jc w:val="center"/>
      </w:pPr>
    </w:p>
    <w:p w14:paraId="1EE02A96" w14:textId="77777777" w:rsidR="007A716E" w:rsidRPr="004A7A12" w:rsidRDefault="007B1B7E" w:rsidP="00C76507">
      <w:pPr>
        <w:pStyle w:val="Default"/>
        <w:ind w:left="1080"/>
        <w:rPr>
          <w:b/>
          <w:u w:val="single"/>
        </w:rPr>
      </w:pPr>
      <w:r>
        <w:t xml:space="preserve">As described in their duties, the Nominating Committee shall present a slate of nominations to fill all open elected positions on the Leadership Council and boards.  The Leadership Council shall present a slate of nominations to fill all open elected positions on the Nominating Committee.  </w:t>
      </w:r>
      <w:r w:rsidR="007A716E">
        <w:t>The Nominating Committee shall utilize the following steps in the development of its yearly slate:</w:t>
      </w:r>
    </w:p>
    <w:p w14:paraId="18CE6DA6" w14:textId="790527E8" w:rsidR="007A716E" w:rsidRPr="002A63A6" w:rsidRDefault="002A63A6" w:rsidP="00C76507">
      <w:pPr>
        <w:pStyle w:val="Default"/>
        <w:numPr>
          <w:ilvl w:val="0"/>
          <w:numId w:val="33"/>
        </w:numPr>
        <w:rPr>
          <w:b/>
          <w:u w:val="single"/>
        </w:rPr>
      </w:pPr>
      <w:r w:rsidRPr="002A63A6">
        <w:t>At least two weeks prior to the Annual Meeting, notices shall be provided to the congregation which identify the open positions and invite church members to come forward to make their interest known</w:t>
      </w:r>
      <w:r>
        <w:t xml:space="preserve"> for</w:t>
      </w:r>
      <w:r w:rsidRPr="002A63A6">
        <w:t xml:space="preserve"> any open </w:t>
      </w:r>
      <w:r>
        <w:t xml:space="preserve">elected </w:t>
      </w:r>
      <w:r w:rsidRPr="002A63A6">
        <w:t>position in writing to the Leadership Council or Nominating Committee as specified within each notice.</w:t>
      </w:r>
      <w:r w:rsidR="006D23AD" w:rsidRPr="002A63A6">
        <w:t xml:space="preserve"> </w:t>
      </w:r>
    </w:p>
    <w:p w14:paraId="425132C6" w14:textId="77777777" w:rsidR="006D23AD" w:rsidRDefault="006D23AD" w:rsidP="00C76507">
      <w:pPr>
        <w:pStyle w:val="Default"/>
        <w:numPr>
          <w:ilvl w:val="0"/>
          <w:numId w:val="33"/>
        </w:numPr>
        <w:rPr>
          <w:b/>
          <w:u w:val="single"/>
        </w:rPr>
      </w:pPr>
      <w:r>
        <w:t>The final slate will include those recommended by the Nominating Committee as well as any additional names of those who expressed interest in the position.</w:t>
      </w:r>
    </w:p>
    <w:p w14:paraId="4015BBFB" w14:textId="77777777" w:rsidR="007B1B7E" w:rsidRDefault="00CB5A64" w:rsidP="00BC13B1">
      <w:pPr>
        <w:pStyle w:val="CM18"/>
        <w:spacing w:after="272" w:line="283" w:lineRule="atLeast"/>
        <w:rPr>
          <w:color w:val="000000"/>
        </w:rPr>
      </w:pPr>
      <w:r w:rsidRPr="003E659A">
        <w:rPr>
          <w:color w:val="000000"/>
        </w:rPr>
        <w:t xml:space="preserve">  </w:t>
      </w:r>
    </w:p>
    <w:p w14:paraId="1CD97529" w14:textId="77777777" w:rsidR="007B1B7E" w:rsidRDefault="00CB5A64" w:rsidP="00BC13B1">
      <w:pPr>
        <w:pStyle w:val="CM18"/>
        <w:spacing w:after="272" w:line="283" w:lineRule="atLeast"/>
        <w:rPr>
          <w:color w:val="000000"/>
        </w:rPr>
      </w:pPr>
      <w:r w:rsidRPr="003E659A">
        <w:rPr>
          <w:color w:val="000000"/>
        </w:rPr>
        <w:lastRenderedPageBreak/>
        <w:t xml:space="preserve">Additional nominations for any office may be made from the floor, provided that the person nominated has given consent to serve if elected. </w:t>
      </w:r>
    </w:p>
    <w:p w14:paraId="5D706BBA" w14:textId="77777777" w:rsidR="00CB5A64" w:rsidRPr="000B0EA5" w:rsidRDefault="00CB5A64" w:rsidP="00BC13B1">
      <w:pPr>
        <w:pStyle w:val="CM18"/>
        <w:spacing w:after="272" w:line="283" w:lineRule="atLeast"/>
        <w:rPr>
          <w:color w:val="000000"/>
        </w:rPr>
      </w:pPr>
      <w:r w:rsidRPr="003E659A">
        <w:rPr>
          <w:color w:val="000000"/>
        </w:rPr>
        <w:t xml:space="preserve">Those receiving </w:t>
      </w:r>
      <w:r w:rsidR="007B1B7E">
        <w:rPr>
          <w:color w:val="000000"/>
        </w:rPr>
        <w:t xml:space="preserve">the </w:t>
      </w:r>
      <w:proofErr w:type="gramStart"/>
      <w:r w:rsidR="007B1B7E">
        <w:rPr>
          <w:color w:val="000000"/>
        </w:rPr>
        <w:t xml:space="preserve">most </w:t>
      </w:r>
      <w:r w:rsidRPr="003E659A">
        <w:rPr>
          <w:color w:val="000000"/>
        </w:rPr>
        <w:t xml:space="preserve"> vote</w:t>
      </w:r>
      <w:r w:rsidR="007B1B7E">
        <w:rPr>
          <w:color w:val="000000"/>
        </w:rPr>
        <w:t>s</w:t>
      </w:r>
      <w:proofErr w:type="gramEnd"/>
      <w:r w:rsidRPr="003E659A">
        <w:rPr>
          <w:color w:val="000000"/>
        </w:rPr>
        <w:t xml:space="preserve"> of the members present</w:t>
      </w:r>
      <w:r w:rsidR="007B1B7E">
        <w:rPr>
          <w:color w:val="000000"/>
        </w:rPr>
        <w:t xml:space="preserve"> for each position</w:t>
      </w:r>
      <w:r w:rsidRPr="003E659A">
        <w:rPr>
          <w:color w:val="000000"/>
        </w:rPr>
        <w:t xml:space="preserve"> shall be declared elected. All active and associate members shall be eligible for election, even if not present at the meeting. </w:t>
      </w:r>
      <w:r>
        <w:rPr>
          <w:color w:val="000000"/>
        </w:rPr>
        <w:t xml:space="preserve"> At-Large</w:t>
      </w:r>
      <w:r w:rsidRPr="000B0EA5">
        <w:rPr>
          <w:color w:val="000000"/>
        </w:rPr>
        <w:t xml:space="preserve"> member, Treasurer or Clerk vacancies on Leadership Council </w:t>
      </w:r>
      <w:r w:rsidR="00E66D03">
        <w:rPr>
          <w:color w:val="000000"/>
        </w:rPr>
        <w:t xml:space="preserve">which shall occur between annual meetings </w:t>
      </w:r>
      <w:r w:rsidRPr="000B0EA5">
        <w:rPr>
          <w:color w:val="000000"/>
        </w:rPr>
        <w:t xml:space="preserve">shall be filled through appointment by Leadership Council. In the event of a vacancy in the office of Moderator, the Vice Moderator shall assume the position of Moderator.  Appointees shall serve until the next annual meeting of the congregation and shall not be precluded from nomination to the same office. </w:t>
      </w:r>
    </w:p>
    <w:p w14:paraId="7AAE8871" w14:textId="77777777" w:rsidR="00E65016" w:rsidRDefault="00E65016" w:rsidP="00BC13B1">
      <w:pPr>
        <w:pStyle w:val="CM18"/>
        <w:tabs>
          <w:tab w:val="left" w:pos="2316"/>
        </w:tabs>
        <w:spacing w:after="272" w:line="286" w:lineRule="atLeast"/>
        <w:ind w:left="575" w:hanging="575"/>
        <w:jc w:val="center"/>
        <w:rPr>
          <w:b/>
          <w:color w:val="000000"/>
          <w:u w:val="single"/>
        </w:rPr>
      </w:pPr>
    </w:p>
    <w:p w14:paraId="3CE1A380" w14:textId="142215E4" w:rsidR="00CB5A64" w:rsidRPr="00584169" w:rsidRDefault="00CB5A64" w:rsidP="00BC13B1">
      <w:pPr>
        <w:pStyle w:val="CM18"/>
        <w:tabs>
          <w:tab w:val="left" w:pos="2316"/>
        </w:tabs>
        <w:spacing w:after="272" w:line="286" w:lineRule="atLeast"/>
        <w:ind w:left="575" w:hanging="575"/>
        <w:jc w:val="center"/>
        <w:rPr>
          <w:b/>
          <w:color w:val="000000"/>
          <w:u w:val="single"/>
        </w:rPr>
      </w:pPr>
      <w:r w:rsidRPr="00584169">
        <w:rPr>
          <w:b/>
          <w:color w:val="000000"/>
          <w:u w:val="single"/>
        </w:rPr>
        <w:t>Article XV</w:t>
      </w:r>
      <w:r w:rsidR="00907F7C">
        <w:rPr>
          <w:b/>
          <w:color w:val="000000"/>
          <w:u w:val="single"/>
        </w:rPr>
        <w:t>I</w:t>
      </w:r>
      <w:r w:rsidRPr="00584169">
        <w:rPr>
          <w:b/>
          <w:color w:val="000000"/>
          <w:u w:val="single"/>
        </w:rPr>
        <w:t>.  Boards and Ministry Teams</w:t>
      </w:r>
    </w:p>
    <w:p w14:paraId="374A32AD" w14:textId="77777777" w:rsidR="00CB5A64" w:rsidRDefault="00CB5A64" w:rsidP="0011622F">
      <w:pPr>
        <w:pStyle w:val="CM18"/>
        <w:numPr>
          <w:ilvl w:val="0"/>
          <w:numId w:val="11"/>
        </w:numPr>
        <w:spacing w:after="272"/>
        <w:ind w:left="0" w:firstLine="0"/>
      </w:pPr>
      <w:r>
        <w:t>Boards</w:t>
      </w:r>
    </w:p>
    <w:p w14:paraId="3486F422" w14:textId="77777777" w:rsidR="00CB5A64" w:rsidRDefault="00CB5A64" w:rsidP="0011622F">
      <w:pPr>
        <w:pStyle w:val="CM18"/>
        <w:numPr>
          <w:ilvl w:val="0"/>
          <w:numId w:val="7"/>
        </w:numPr>
        <w:spacing w:after="272"/>
        <w:ind w:left="720"/>
      </w:pPr>
      <w:r>
        <w:t>Board terms:  No person may serve on a board for a period longer than two consecutive terms of two years. After a second consecutive term, one year must transpire before he or she is eligible to be re-elected to the same board.</w:t>
      </w:r>
    </w:p>
    <w:p w14:paraId="38509BA9" w14:textId="77777777" w:rsidR="00CB5A64" w:rsidRDefault="00CB5A64" w:rsidP="0011622F">
      <w:pPr>
        <w:pStyle w:val="Default"/>
        <w:numPr>
          <w:ilvl w:val="0"/>
          <w:numId w:val="7"/>
        </w:numPr>
        <w:ind w:left="720"/>
      </w:pPr>
      <w:r>
        <w:t xml:space="preserve">Duties of board members and chairs are detailed in job descriptions that are policies </w:t>
      </w:r>
      <w:proofErr w:type="gramStart"/>
      <w:r>
        <w:t>of  Leadership</w:t>
      </w:r>
      <w:proofErr w:type="gramEnd"/>
      <w:r>
        <w:t xml:space="preserve"> Council.</w:t>
      </w:r>
    </w:p>
    <w:p w14:paraId="07707E09" w14:textId="77777777" w:rsidR="00CB5A64" w:rsidRDefault="00CB5A64" w:rsidP="0011622F">
      <w:pPr>
        <w:pStyle w:val="CM10"/>
        <w:ind w:left="720" w:hanging="360"/>
        <w:rPr>
          <w:color w:val="000000"/>
        </w:rPr>
      </w:pPr>
    </w:p>
    <w:p w14:paraId="019FD85E" w14:textId="27E2536A" w:rsidR="00CB5A64" w:rsidRDefault="00CB5A64" w:rsidP="0011622F">
      <w:pPr>
        <w:pStyle w:val="CM10"/>
        <w:numPr>
          <w:ilvl w:val="0"/>
          <w:numId w:val="7"/>
        </w:numPr>
        <w:ind w:left="720"/>
        <w:rPr>
          <w:color w:val="000000"/>
        </w:rPr>
      </w:pPr>
      <w:r w:rsidRPr="00201929">
        <w:rPr>
          <w:color w:val="000000"/>
        </w:rPr>
        <w:t xml:space="preserve">Meetings of </w:t>
      </w:r>
      <w:r>
        <w:rPr>
          <w:color w:val="000000"/>
        </w:rPr>
        <w:t>e</w:t>
      </w:r>
      <w:r w:rsidRPr="00201929">
        <w:rPr>
          <w:color w:val="000000"/>
        </w:rPr>
        <w:t xml:space="preserve">lected </w:t>
      </w:r>
      <w:r>
        <w:rPr>
          <w:color w:val="000000"/>
        </w:rPr>
        <w:t>boards</w:t>
      </w:r>
      <w:r w:rsidRPr="00201929">
        <w:rPr>
          <w:color w:val="000000"/>
        </w:rPr>
        <w:t xml:space="preserve"> shall be open to all church members, although only </w:t>
      </w:r>
      <w:r>
        <w:rPr>
          <w:color w:val="000000"/>
        </w:rPr>
        <w:t>board</w:t>
      </w:r>
      <w:r w:rsidRPr="00201929">
        <w:rPr>
          <w:color w:val="000000"/>
        </w:rPr>
        <w:t xml:space="preserve"> members shall be entitled to vote. </w:t>
      </w:r>
      <w:r w:rsidR="00C37331">
        <w:rPr>
          <w:color w:val="000000"/>
        </w:rPr>
        <w:t xml:space="preserve">The board chair may extend voice without vote to any person present. </w:t>
      </w:r>
      <w:r w:rsidRPr="00201929">
        <w:rPr>
          <w:color w:val="000000"/>
        </w:rPr>
        <w:t xml:space="preserve"> </w:t>
      </w:r>
    </w:p>
    <w:p w14:paraId="6C3C515B" w14:textId="77777777" w:rsidR="00CB5A64" w:rsidRDefault="00CB5A64" w:rsidP="00BC13B1">
      <w:pPr>
        <w:pStyle w:val="Default"/>
        <w:rPr>
          <w:color w:val="auto"/>
        </w:rPr>
      </w:pPr>
    </w:p>
    <w:p w14:paraId="610A0DA3" w14:textId="77777777" w:rsidR="00CB5A64" w:rsidRDefault="00CB5A64" w:rsidP="00BC13B1">
      <w:pPr>
        <w:pStyle w:val="Default"/>
        <w:rPr>
          <w:color w:val="auto"/>
        </w:rPr>
      </w:pPr>
    </w:p>
    <w:p w14:paraId="59BA1C13" w14:textId="77777777" w:rsidR="00CB5A64" w:rsidRDefault="00CB5A64" w:rsidP="009B4932">
      <w:pPr>
        <w:pStyle w:val="Default"/>
        <w:numPr>
          <w:ilvl w:val="0"/>
          <w:numId w:val="11"/>
        </w:numPr>
        <w:ind w:left="0" w:firstLine="0"/>
      </w:pPr>
      <w:r>
        <w:t>Ministry Teams</w:t>
      </w:r>
    </w:p>
    <w:p w14:paraId="53D3FA64" w14:textId="77777777" w:rsidR="00CB5A64" w:rsidRDefault="00CB5A64" w:rsidP="00BC13B1">
      <w:pPr>
        <w:pStyle w:val="Default"/>
      </w:pPr>
    </w:p>
    <w:p w14:paraId="0639A0FA" w14:textId="77777777" w:rsidR="00CB5A64" w:rsidRDefault="00CB5A64" w:rsidP="0011622F">
      <w:pPr>
        <w:pStyle w:val="Default"/>
        <w:numPr>
          <w:ilvl w:val="0"/>
          <w:numId w:val="6"/>
        </w:numPr>
        <w:ind w:left="720"/>
      </w:pPr>
      <w:r>
        <w:t>Ministry teams are created by the development of a covenant between a board of the church and the person(s) who wish to be part of the proposed team.  When the covenant is agreed to, the ministry team will be supervised by the board, which reports to the congregation on behalf of all ministry teams related to it.</w:t>
      </w:r>
    </w:p>
    <w:p w14:paraId="6BE157B5" w14:textId="77777777" w:rsidR="00CB5A64" w:rsidRDefault="00CB5A64" w:rsidP="0011622F">
      <w:pPr>
        <w:pStyle w:val="Default"/>
        <w:ind w:left="720"/>
      </w:pPr>
    </w:p>
    <w:p w14:paraId="3EEEA022" w14:textId="77777777" w:rsidR="00CB5A64" w:rsidRDefault="00CB5A64" w:rsidP="0011622F">
      <w:pPr>
        <w:pStyle w:val="Default"/>
        <w:numPr>
          <w:ilvl w:val="0"/>
          <w:numId w:val="6"/>
        </w:numPr>
        <w:ind w:left="720"/>
      </w:pPr>
      <w:r>
        <w:t>The governing rules for all ministry teams shall be maintained as a policy of Leadership Council.</w:t>
      </w:r>
    </w:p>
    <w:p w14:paraId="6382090C" w14:textId="77777777" w:rsidR="00CB5A64" w:rsidRPr="00660D1A" w:rsidRDefault="00CB5A64" w:rsidP="00BC13B1">
      <w:pPr>
        <w:pStyle w:val="Default"/>
        <w:ind w:left="360"/>
        <w:rPr>
          <w:sz w:val="22"/>
          <w:szCs w:val="22"/>
        </w:rPr>
      </w:pPr>
    </w:p>
    <w:p w14:paraId="0EA20341" w14:textId="77777777" w:rsidR="00CB5A64" w:rsidRDefault="00CB5A64" w:rsidP="009B4932">
      <w:pPr>
        <w:pStyle w:val="Default"/>
      </w:pPr>
      <w:r>
        <w:t>C.        Both boards and ministry teams may be redefined and adjusted by Leadership Council.</w:t>
      </w:r>
    </w:p>
    <w:p w14:paraId="78638BAF" w14:textId="77777777" w:rsidR="00CB5A64" w:rsidRPr="00660D1A" w:rsidRDefault="00CB5A64" w:rsidP="00BC13B1">
      <w:pPr>
        <w:pStyle w:val="Default"/>
        <w:ind w:left="720"/>
        <w:rPr>
          <w:sz w:val="16"/>
          <w:szCs w:val="16"/>
        </w:rPr>
      </w:pPr>
    </w:p>
    <w:p w14:paraId="1DF2A5D2" w14:textId="77777777" w:rsidR="00CB5A64" w:rsidRPr="00660D1A" w:rsidRDefault="00CB5A64" w:rsidP="00BC13B1">
      <w:pPr>
        <w:pStyle w:val="Default"/>
        <w:ind w:left="720"/>
        <w:rPr>
          <w:sz w:val="16"/>
          <w:szCs w:val="16"/>
        </w:rPr>
      </w:pPr>
    </w:p>
    <w:p w14:paraId="00D03CD7" w14:textId="241062C7" w:rsidR="00CB5A64" w:rsidRPr="00584169" w:rsidRDefault="00CB5A64" w:rsidP="00BC13B1">
      <w:pPr>
        <w:pStyle w:val="Default"/>
        <w:jc w:val="center"/>
        <w:rPr>
          <w:b/>
          <w:u w:val="single"/>
        </w:rPr>
      </w:pPr>
      <w:r w:rsidRPr="00584169">
        <w:rPr>
          <w:b/>
          <w:u w:val="single"/>
        </w:rPr>
        <w:t>Article XV</w:t>
      </w:r>
      <w:r w:rsidR="00907F7C">
        <w:rPr>
          <w:b/>
          <w:u w:val="single"/>
        </w:rPr>
        <w:t>I</w:t>
      </w:r>
      <w:r w:rsidR="00E66D03">
        <w:rPr>
          <w:b/>
          <w:u w:val="single"/>
        </w:rPr>
        <w:t>I</w:t>
      </w:r>
      <w:r w:rsidRPr="00584169">
        <w:rPr>
          <w:b/>
          <w:u w:val="single"/>
        </w:rPr>
        <w:t>.  Pastoral Relations Committee</w:t>
      </w:r>
    </w:p>
    <w:p w14:paraId="4FBAA586" w14:textId="77777777" w:rsidR="00CB5A64" w:rsidRPr="00584169" w:rsidRDefault="00CB5A64" w:rsidP="00BC13B1">
      <w:pPr>
        <w:pStyle w:val="Default"/>
        <w:jc w:val="center"/>
        <w:rPr>
          <w:b/>
          <w:u w:val="single"/>
        </w:rPr>
      </w:pPr>
    </w:p>
    <w:p w14:paraId="466CDFF8" w14:textId="77777777" w:rsidR="00CB5A64" w:rsidRDefault="00CB5A64" w:rsidP="009B4932">
      <w:pPr>
        <w:pStyle w:val="Default"/>
        <w:numPr>
          <w:ilvl w:val="0"/>
          <w:numId w:val="10"/>
        </w:numPr>
        <w:ind w:left="0" w:firstLine="0"/>
      </w:pPr>
      <w:r w:rsidRPr="00201929">
        <w:t>An ongoing Pastoral Relations Committee will operate to support the pastoral staff and to facilitate communication and understanding among the</w:t>
      </w:r>
      <w:r>
        <w:t xml:space="preserve"> pastors and between the pastors and </w:t>
      </w:r>
      <w:r w:rsidRPr="00201929">
        <w:t xml:space="preserve">the congregation. </w:t>
      </w:r>
    </w:p>
    <w:p w14:paraId="59D90DAD" w14:textId="77777777" w:rsidR="00CB5A64" w:rsidRPr="00660D1A" w:rsidRDefault="00CB5A64" w:rsidP="00BC13B1">
      <w:pPr>
        <w:pStyle w:val="Default"/>
        <w:ind w:left="720"/>
        <w:rPr>
          <w:sz w:val="22"/>
          <w:szCs w:val="22"/>
        </w:rPr>
      </w:pPr>
    </w:p>
    <w:p w14:paraId="76EE84DB" w14:textId="77777777" w:rsidR="00CB5A64" w:rsidRDefault="00CB5A64" w:rsidP="0011622F">
      <w:pPr>
        <w:pStyle w:val="Default"/>
        <w:numPr>
          <w:ilvl w:val="0"/>
          <w:numId w:val="10"/>
        </w:numPr>
        <w:tabs>
          <w:tab w:val="left" w:pos="0"/>
          <w:tab w:val="left" w:pos="360"/>
        </w:tabs>
        <w:ind w:left="0" w:firstLine="0"/>
      </w:pPr>
      <w:r w:rsidRPr="00201929">
        <w:t xml:space="preserve">The Pastoral Relations Committee will consist of at least four members, two appointed each year, serving for two-year terms that are renewable by </w:t>
      </w:r>
      <w:proofErr w:type="spellStart"/>
      <w:r>
        <w:t>renomination</w:t>
      </w:r>
      <w:proofErr w:type="spellEnd"/>
      <w:r>
        <w:t xml:space="preserve">. </w:t>
      </w:r>
      <w:r w:rsidRPr="00201929">
        <w:t xml:space="preserve"> Nominations to the committee, which require approval by vote of </w:t>
      </w:r>
      <w:r>
        <w:t xml:space="preserve">Leadership </w:t>
      </w:r>
      <w:r w:rsidRPr="00201929">
        <w:t xml:space="preserve">Council, shall be provided by the following stakeholders so that, during each year, there is a committee member nominated by each of them: </w:t>
      </w:r>
    </w:p>
    <w:p w14:paraId="376BABB0" w14:textId="77777777" w:rsidR="00CB5A64" w:rsidRPr="00660D1A" w:rsidRDefault="00CB5A64" w:rsidP="00BC13B1">
      <w:pPr>
        <w:pStyle w:val="Default"/>
        <w:ind w:left="720"/>
        <w:rPr>
          <w:sz w:val="22"/>
          <w:szCs w:val="22"/>
        </w:rPr>
      </w:pPr>
    </w:p>
    <w:p w14:paraId="38A64898" w14:textId="77777777" w:rsidR="00CB5A64" w:rsidRDefault="00CB5A64" w:rsidP="0011622F">
      <w:pPr>
        <w:pStyle w:val="Default"/>
        <w:tabs>
          <w:tab w:val="left" w:pos="2160"/>
        </w:tabs>
        <w:spacing w:line="286" w:lineRule="atLeast"/>
        <w:ind w:left="1440"/>
      </w:pPr>
      <w:r w:rsidRPr="00201929">
        <w:lastRenderedPageBreak/>
        <w:t xml:space="preserve">The Senior Minister </w:t>
      </w:r>
    </w:p>
    <w:p w14:paraId="5E3BB7E6" w14:textId="77777777" w:rsidR="00CB5A64" w:rsidRDefault="00CB5A64" w:rsidP="0011622F">
      <w:pPr>
        <w:pStyle w:val="Default"/>
        <w:tabs>
          <w:tab w:val="left" w:pos="2160"/>
        </w:tabs>
        <w:spacing w:line="286" w:lineRule="atLeast"/>
        <w:ind w:left="1440"/>
      </w:pPr>
      <w:r w:rsidRPr="00201929">
        <w:t>Associate Minister</w:t>
      </w:r>
      <w:r>
        <w:t>(s)</w:t>
      </w:r>
      <w:r w:rsidRPr="00201929">
        <w:t xml:space="preserve"> </w:t>
      </w:r>
    </w:p>
    <w:p w14:paraId="340AD3BD" w14:textId="77777777" w:rsidR="00CB5A64" w:rsidRDefault="00CB5A64" w:rsidP="0011622F">
      <w:pPr>
        <w:pStyle w:val="Default"/>
        <w:tabs>
          <w:tab w:val="left" w:pos="2160"/>
        </w:tabs>
        <w:spacing w:line="286" w:lineRule="atLeast"/>
        <w:ind w:left="1440"/>
      </w:pPr>
      <w:r w:rsidRPr="0097358E">
        <w:rPr>
          <w:color w:val="auto"/>
        </w:rPr>
        <w:t>Church Officers</w:t>
      </w:r>
      <w:r>
        <w:t xml:space="preserve"> </w:t>
      </w:r>
      <w:r w:rsidRPr="00201929">
        <w:t xml:space="preserve">(Moderator, </w:t>
      </w:r>
      <w:r>
        <w:t xml:space="preserve">Vice </w:t>
      </w:r>
      <w:r w:rsidRPr="00201929">
        <w:t xml:space="preserve">Moderator, Clerk, and Treasurer), and </w:t>
      </w:r>
    </w:p>
    <w:p w14:paraId="1E69C3B1" w14:textId="77777777" w:rsidR="00CB5A64" w:rsidRDefault="00CB5A64" w:rsidP="0011622F">
      <w:pPr>
        <w:pStyle w:val="Default"/>
        <w:tabs>
          <w:tab w:val="left" w:pos="2160"/>
        </w:tabs>
        <w:spacing w:line="286" w:lineRule="atLeast"/>
        <w:ind w:left="1440"/>
      </w:pPr>
      <w:r w:rsidRPr="00201929">
        <w:t>The collective pastoral staff</w:t>
      </w:r>
      <w:r>
        <w:t>,</w:t>
      </w:r>
      <w:r w:rsidRPr="00201929">
        <w:t xml:space="preserve"> if required to obtain at least four members </w:t>
      </w:r>
    </w:p>
    <w:p w14:paraId="5A852275" w14:textId="77777777" w:rsidR="00CB5A64" w:rsidRPr="00660D1A" w:rsidRDefault="00CB5A64" w:rsidP="0011622F">
      <w:pPr>
        <w:pStyle w:val="Default"/>
        <w:tabs>
          <w:tab w:val="left" w:pos="2160"/>
        </w:tabs>
        <w:spacing w:line="286" w:lineRule="atLeast"/>
        <w:ind w:left="1440"/>
        <w:rPr>
          <w:sz w:val="22"/>
          <w:szCs w:val="22"/>
        </w:rPr>
      </w:pPr>
    </w:p>
    <w:p w14:paraId="4087D572" w14:textId="77777777" w:rsidR="00CB5A64" w:rsidRDefault="00CB5A64" w:rsidP="0011622F">
      <w:pPr>
        <w:pStyle w:val="Default"/>
        <w:numPr>
          <w:ilvl w:val="0"/>
          <w:numId w:val="10"/>
        </w:numPr>
        <w:ind w:left="576" w:hanging="576"/>
      </w:pPr>
      <w:r w:rsidRPr="00201929">
        <w:t xml:space="preserve">The Pastoral Relations Committee is not a part of </w:t>
      </w:r>
      <w:r>
        <w:t>c</w:t>
      </w:r>
      <w:r w:rsidRPr="00201929">
        <w:t xml:space="preserve">hurch government. To this end: </w:t>
      </w:r>
    </w:p>
    <w:p w14:paraId="36144251" w14:textId="77777777" w:rsidR="00CB5A64" w:rsidRDefault="00CB5A64" w:rsidP="0011622F">
      <w:pPr>
        <w:pStyle w:val="Default"/>
        <w:numPr>
          <w:ilvl w:val="0"/>
          <w:numId w:val="5"/>
        </w:numPr>
        <w:ind w:left="1440"/>
      </w:pPr>
      <w:r w:rsidRPr="00201929">
        <w:t xml:space="preserve">It is not represented on </w:t>
      </w:r>
      <w:r>
        <w:t>Leadership</w:t>
      </w:r>
      <w:r w:rsidRPr="00201929">
        <w:t xml:space="preserve"> </w:t>
      </w:r>
      <w:r>
        <w:t>Council</w:t>
      </w:r>
    </w:p>
    <w:p w14:paraId="4240F757" w14:textId="77777777" w:rsidR="00CB5A64" w:rsidRDefault="00CB5A64" w:rsidP="0011622F">
      <w:pPr>
        <w:pStyle w:val="Default"/>
        <w:numPr>
          <w:ilvl w:val="0"/>
          <w:numId w:val="5"/>
        </w:numPr>
        <w:ind w:left="1440"/>
      </w:pPr>
      <w:r w:rsidRPr="00201929">
        <w:t xml:space="preserve">It makes no decisions involving pastoral staff members, and </w:t>
      </w:r>
    </w:p>
    <w:p w14:paraId="515D9D3F" w14:textId="77777777" w:rsidR="00CB5A64" w:rsidRDefault="00CB5A64" w:rsidP="0011622F">
      <w:pPr>
        <w:pStyle w:val="Default"/>
        <w:numPr>
          <w:ilvl w:val="0"/>
          <w:numId w:val="5"/>
        </w:numPr>
        <w:ind w:left="1440"/>
      </w:pPr>
      <w:r w:rsidRPr="00201929">
        <w:t xml:space="preserve">Any committee member who is also a member of a </w:t>
      </w:r>
      <w:r>
        <w:t>c</w:t>
      </w:r>
      <w:r w:rsidRPr="00201929">
        <w:t xml:space="preserve">hurch government </w:t>
      </w:r>
      <w:r>
        <w:t>(board or Leadership Council)</w:t>
      </w:r>
      <w:r w:rsidRPr="00201929">
        <w:t xml:space="preserve"> must abstain from voting on motions that uniquely pertain to pastoral staff members </w:t>
      </w:r>
    </w:p>
    <w:p w14:paraId="0F664F29" w14:textId="1251841D" w:rsidR="00CB5A64" w:rsidRDefault="00CB5A64" w:rsidP="00BC13B1">
      <w:pPr>
        <w:pStyle w:val="Default"/>
        <w:rPr>
          <w:sz w:val="22"/>
          <w:szCs w:val="22"/>
        </w:rPr>
      </w:pPr>
    </w:p>
    <w:p w14:paraId="5C460AE0" w14:textId="53AD48A4" w:rsidR="00E65016" w:rsidRDefault="00E65016" w:rsidP="00BC13B1">
      <w:pPr>
        <w:pStyle w:val="Default"/>
        <w:rPr>
          <w:sz w:val="22"/>
          <w:szCs w:val="22"/>
        </w:rPr>
      </w:pPr>
    </w:p>
    <w:p w14:paraId="39C8A1B5" w14:textId="77777777" w:rsidR="00E65016" w:rsidRPr="00660D1A" w:rsidRDefault="00E65016" w:rsidP="00BC13B1">
      <w:pPr>
        <w:pStyle w:val="Default"/>
        <w:rPr>
          <w:sz w:val="22"/>
          <w:szCs w:val="22"/>
        </w:rPr>
      </w:pPr>
    </w:p>
    <w:p w14:paraId="62F78021" w14:textId="2C61C048" w:rsidR="00CB5A64" w:rsidRDefault="00E65016" w:rsidP="00E65016">
      <w:pPr>
        <w:pStyle w:val="Default"/>
        <w:ind w:left="540" w:hanging="540"/>
      </w:pPr>
      <w:r>
        <w:t>D.</w:t>
      </w:r>
      <w:r>
        <w:tab/>
      </w:r>
      <w:r w:rsidR="00CB5A64">
        <w:t>Pastoral staff members will be invited to all meetings of the Pastoral Relations Committee.</w:t>
      </w:r>
    </w:p>
    <w:p w14:paraId="4BFB6095" w14:textId="77777777" w:rsidR="00CB5A64" w:rsidRDefault="00CB5A64" w:rsidP="00E65016">
      <w:pPr>
        <w:pStyle w:val="Default"/>
        <w:ind w:left="540"/>
      </w:pPr>
      <w:r>
        <w:t>P</w:t>
      </w:r>
      <w:r w:rsidRPr="00201929">
        <w:t xml:space="preserve">articipation by </w:t>
      </w:r>
      <w:r w:rsidRPr="00393C61">
        <w:t>others</w:t>
      </w:r>
      <w:r w:rsidRPr="00201929">
        <w:t xml:space="preserve"> will be by invitation only. Although it is expected that meeting dialog</w:t>
      </w:r>
      <w:r>
        <w:t>ue</w:t>
      </w:r>
      <w:r w:rsidRPr="00201929">
        <w:t xml:space="preserve"> will be shared with pastoral staff members who are not present</w:t>
      </w:r>
      <w:r>
        <w:t xml:space="preserve">, comments made at the meeting will otherwise be held in confidence. </w:t>
      </w:r>
      <w:r w:rsidRPr="00201929">
        <w:t xml:space="preserve"> </w:t>
      </w:r>
    </w:p>
    <w:p w14:paraId="05B511DE" w14:textId="77777777" w:rsidR="00CB5A64" w:rsidRPr="00660D1A" w:rsidRDefault="00CB5A64" w:rsidP="00BC13B1">
      <w:pPr>
        <w:pStyle w:val="Default"/>
        <w:ind w:left="720"/>
        <w:jc w:val="center"/>
        <w:rPr>
          <w:sz w:val="16"/>
          <w:szCs w:val="16"/>
        </w:rPr>
      </w:pPr>
    </w:p>
    <w:p w14:paraId="0E7B2E0B" w14:textId="77777777" w:rsidR="00CB5A64" w:rsidRPr="00660D1A" w:rsidRDefault="00CB5A64" w:rsidP="00BC13B1">
      <w:pPr>
        <w:pStyle w:val="Default"/>
        <w:ind w:left="720"/>
        <w:jc w:val="center"/>
        <w:rPr>
          <w:b/>
          <w:sz w:val="16"/>
          <w:szCs w:val="16"/>
          <w:u w:val="single"/>
        </w:rPr>
      </w:pPr>
    </w:p>
    <w:p w14:paraId="26A21EE9" w14:textId="506A0D2C" w:rsidR="00CB5A64" w:rsidRDefault="00CB5A64" w:rsidP="009B4932">
      <w:pPr>
        <w:pStyle w:val="Default"/>
        <w:jc w:val="center"/>
        <w:rPr>
          <w:b/>
          <w:u w:val="single"/>
        </w:rPr>
      </w:pPr>
      <w:r w:rsidRPr="00584169">
        <w:rPr>
          <w:b/>
          <w:u w:val="single"/>
        </w:rPr>
        <w:t>XVI</w:t>
      </w:r>
      <w:r w:rsidR="00E66D03">
        <w:rPr>
          <w:b/>
          <w:u w:val="single"/>
        </w:rPr>
        <w:t>I</w:t>
      </w:r>
      <w:r w:rsidR="00907F7C">
        <w:rPr>
          <w:b/>
          <w:u w:val="single"/>
        </w:rPr>
        <w:t>I</w:t>
      </w:r>
      <w:r w:rsidRPr="00584169">
        <w:rPr>
          <w:b/>
          <w:u w:val="single"/>
        </w:rPr>
        <w:t>.  Accountability</w:t>
      </w:r>
    </w:p>
    <w:p w14:paraId="34888BFD" w14:textId="77777777" w:rsidR="00CB5A64" w:rsidRDefault="00CB5A64" w:rsidP="00BC13B1">
      <w:pPr>
        <w:pStyle w:val="Default"/>
        <w:ind w:left="720"/>
        <w:jc w:val="center"/>
        <w:rPr>
          <w:b/>
        </w:rPr>
      </w:pPr>
    </w:p>
    <w:p w14:paraId="5E504A73" w14:textId="183DB6BC" w:rsidR="00907F7C" w:rsidRDefault="00CB5A64" w:rsidP="00907F7C">
      <w:pPr>
        <w:pStyle w:val="Default"/>
      </w:pPr>
      <w:r>
        <w:t>Leadership Council has authority over all groups and employees operating in Plymouth Congregational United Church of Christ and shall be accountable to the congregation. Leadership Council shall maintain a list of job descriptions or charters for all boards, committees and positions. Boards shall maintain covenants with each of the ministry teams to which they relate.  It shall be the responsibility of Leadership Council to determine the form and frequency of each group’s reporting to it</w:t>
      </w:r>
      <w:r w:rsidR="00907F7C">
        <w:t>.</w:t>
      </w:r>
    </w:p>
    <w:p w14:paraId="12980B30" w14:textId="77777777" w:rsidR="00907F7C" w:rsidRDefault="00907F7C" w:rsidP="00907F7C">
      <w:pPr>
        <w:pStyle w:val="Default"/>
      </w:pPr>
    </w:p>
    <w:p w14:paraId="578C0DCA" w14:textId="77777777" w:rsidR="00907F7C" w:rsidRDefault="00907F7C" w:rsidP="00907F7C">
      <w:pPr>
        <w:pStyle w:val="Default"/>
      </w:pPr>
    </w:p>
    <w:p w14:paraId="00051E33" w14:textId="77777777" w:rsidR="00907F7C" w:rsidRDefault="00CB5A64" w:rsidP="00907F7C">
      <w:pPr>
        <w:pStyle w:val="Default"/>
        <w:jc w:val="center"/>
        <w:rPr>
          <w:b/>
          <w:bCs/>
          <w:u w:val="single"/>
        </w:rPr>
      </w:pPr>
      <w:r w:rsidRPr="00201929">
        <w:rPr>
          <w:b/>
          <w:bCs/>
          <w:u w:val="single"/>
        </w:rPr>
        <w:t>Article X</w:t>
      </w:r>
      <w:r w:rsidR="00907F7C">
        <w:rPr>
          <w:b/>
          <w:bCs/>
          <w:u w:val="single"/>
        </w:rPr>
        <w:t>IX</w:t>
      </w:r>
      <w:r w:rsidRPr="00201929">
        <w:rPr>
          <w:b/>
          <w:bCs/>
          <w:u w:val="single"/>
        </w:rPr>
        <w:t xml:space="preserve">. </w:t>
      </w:r>
      <w:r>
        <w:rPr>
          <w:b/>
          <w:bCs/>
          <w:u w:val="single"/>
        </w:rPr>
        <w:t xml:space="preserve"> </w:t>
      </w:r>
      <w:r w:rsidRPr="00201929">
        <w:rPr>
          <w:b/>
          <w:bCs/>
          <w:u w:val="single"/>
        </w:rPr>
        <w:t>Church Policies</w:t>
      </w:r>
    </w:p>
    <w:p w14:paraId="37E9EDA6" w14:textId="3CA28FE5" w:rsidR="00CB5A64" w:rsidRPr="00201929" w:rsidRDefault="00CB5A64" w:rsidP="00907F7C">
      <w:pPr>
        <w:pStyle w:val="Default"/>
        <w:jc w:val="center"/>
      </w:pPr>
    </w:p>
    <w:p w14:paraId="244EBA7F" w14:textId="77777777" w:rsidR="00CB5A64" w:rsidRDefault="00CB5A64" w:rsidP="00DE6FF5">
      <w:pPr>
        <w:pStyle w:val="Default"/>
      </w:pPr>
      <w:r w:rsidRPr="00201929">
        <w:t xml:space="preserve">While this document covers essential elements of church </w:t>
      </w:r>
      <w:r>
        <w:t>governance</w:t>
      </w:r>
      <w:r w:rsidRPr="00201929">
        <w:t xml:space="preserve">, it is intended that </w:t>
      </w:r>
      <w:r>
        <w:t>Leadership</w:t>
      </w:r>
      <w:r w:rsidRPr="00201929">
        <w:t xml:space="preserve"> Council </w:t>
      </w:r>
      <w:r>
        <w:t xml:space="preserve">will </w:t>
      </w:r>
      <w:r w:rsidRPr="00201929">
        <w:t xml:space="preserve">maintain a collection of policies as </w:t>
      </w:r>
      <w:r>
        <w:t>necessary</w:t>
      </w:r>
      <w:r w:rsidRPr="00201929">
        <w:t xml:space="preserve"> to fully cover the needs of the church. </w:t>
      </w:r>
      <w:r>
        <w:t xml:space="preserve">This collection will be maintained and kept up-to-date by the Clerk. </w:t>
      </w:r>
      <w:r w:rsidRPr="00201929">
        <w:t xml:space="preserve">All such policies shall require the approval of </w:t>
      </w:r>
      <w:r>
        <w:t>Leadership</w:t>
      </w:r>
      <w:r w:rsidRPr="00201929">
        <w:t xml:space="preserve"> Council. </w:t>
      </w:r>
    </w:p>
    <w:p w14:paraId="7B554EA8" w14:textId="77777777" w:rsidR="00CB5A64" w:rsidRPr="006623CE" w:rsidRDefault="00CB5A64" w:rsidP="00DE6FF5">
      <w:pPr>
        <w:pStyle w:val="Default"/>
      </w:pPr>
    </w:p>
    <w:p w14:paraId="12B78FE6" w14:textId="2E7248AA" w:rsidR="00CB5A64" w:rsidRDefault="00CB5A64" w:rsidP="00DE6FF5">
      <w:pPr>
        <w:pStyle w:val="Default"/>
        <w:jc w:val="center"/>
        <w:rPr>
          <w:b/>
          <w:bCs/>
          <w:u w:val="single"/>
        </w:rPr>
      </w:pPr>
      <w:r w:rsidRPr="00201929">
        <w:rPr>
          <w:b/>
          <w:bCs/>
          <w:u w:val="single"/>
        </w:rPr>
        <w:t>Article X</w:t>
      </w:r>
      <w:r w:rsidR="00E66D03">
        <w:rPr>
          <w:b/>
          <w:bCs/>
          <w:u w:val="single"/>
        </w:rPr>
        <w:t>X</w:t>
      </w:r>
      <w:r w:rsidRPr="00201929">
        <w:rPr>
          <w:b/>
          <w:bCs/>
          <w:u w:val="single"/>
        </w:rPr>
        <w:t xml:space="preserve">. </w:t>
      </w:r>
      <w:r>
        <w:rPr>
          <w:b/>
          <w:bCs/>
          <w:u w:val="single"/>
        </w:rPr>
        <w:t xml:space="preserve"> </w:t>
      </w:r>
      <w:r w:rsidRPr="00201929">
        <w:rPr>
          <w:b/>
          <w:bCs/>
          <w:u w:val="single"/>
        </w:rPr>
        <w:t>Amendments and Revisions</w:t>
      </w:r>
    </w:p>
    <w:p w14:paraId="2718309D" w14:textId="77777777" w:rsidR="00CB5A64" w:rsidRPr="006623CE" w:rsidRDefault="00CB5A64" w:rsidP="00DE6FF5">
      <w:pPr>
        <w:pStyle w:val="Default"/>
      </w:pPr>
    </w:p>
    <w:p w14:paraId="660DCA81" w14:textId="77777777" w:rsidR="00CB5A64" w:rsidRPr="006623CE" w:rsidRDefault="00CB5A64" w:rsidP="00DE6FF5">
      <w:pPr>
        <w:pStyle w:val="Default"/>
      </w:pPr>
      <w:r w:rsidRPr="00201929">
        <w:t>Amendments to th</w:t>
      </w:r>
      <w:r>
        <w:t>is</w:t>
      </w:r>
      <w:r w:rsidRPr="00201929">
        <w:t xml:space="preserve"> </w:t>
      </w:r>
      <w:r>
        <w:t>c</w:t>
      </w:r>
      <w:r w:rsidRPr="00201929">
        <w:t>onstitution may be made at any duly</w:t>
      </w:r>
      <w:r>
        <w:t>-</w:t>
      </w:r>
      <w:r w:rsidRPr="00201929">
        <w:t xml:space="preserve">called congregational meeting or at the </w:t>
      </w:r>
      <w:r>
        <w:t>a</w:t>
      </w:r>
      <w:r w:rsidRPr="00201929">
        <w:t xml:space="preserve">nnual </w:t>
      </w:r>
      <w:r>
        <w:t>m</w:t>
      </w:r>
      <w:r w:rsidRPr="00201929">
        <w:t xml:space="preserve">eeting by the affirmative vote of at least two-thirds of the members present. The proposed amendments must be made known and discussed at a previous congregational meeting and then again </w:t>
      </w:r>
      <w:r>
        <w:t xml:space="preserve">be </w:t>
      </w:r>
      <w:r w:rsidRPr="00201929">
        <w:t xml:space="preserve">made known at the calling of a congregational meeting for </w:t>
      </w:r>
      <w:r>
        <w:t xml:space="preserve">their </w:t>
      </w:r>
      <w:r w:rsidRPr="00201929">
        <w:t xml:space="preserve">final adoption. </w:t>
      </w:r>
    </w:p>
    <w:p w14:paraId="3A1E9E0A" w14:textId="77777777" w:rsidR="00CB5A64" w:rsidRDefault="00CB5A64" w:rsidP="00510B63">
      <w:pPr>
        <w:pStyle w:val="CM18"/>
        <w:spacing w:after="272" w:line="286" w:lineRule="atLeast"/>
      </w:pPr>
    </w:p>
    <w:sectPr w:rsidR="00CB5A64" w:rsidSect="00B22A2B">
      <w:headerReference w:type="default" r:id="rId7"/>
      <w:footerReference w:type="even" r:id="rId8"/>
      <w:footerReference w:type="default" r:id="rId9"/>
      <w:footerReference w:type="first" r:id="rId10"/>
      <w:pgSz w:w="12240" w:h="16340"/>
      <w:pgMar w:top="1440" w:right="806"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FAFEB" w14:textId="77777777" w:rsidR="005175F8" w:rsidRDefault="005175F8">
      <w:r>
        <w:separator/>
      </w:r>
    </w:p>
  </w:endnote>
  <w:endnote w:type="continuationSeparator" w:id="0">
    <w:p w14:paraId="24759728" w14:textId="77777777" w:rsidR="005175F8" w:rsidRDefault="0051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4DBC" w14:textId="77777777" w:rsidR="005175F8" w:rsidRDefault="005175F8" w:rsidP="001B6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3DB66" w14:textId="77777777" w:rsidR="005175F8" w:rsidRDefault="00517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6882" w14:textId="5D255A5B" w:rsidR="005175F8" w:rsidRDefault="005175F8" w:rsidP="001B6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F0D">
      <w:rPr>
        <w:rStyle w:val="PageNumber"/>
        <w:noProof/>
      </w:rPr>
      <w:t>15</w:t>
    </w:r>
    <w:r>
      <w:rPr>
        <w:rStyle w:val="PageNumber"/>
      </w:rPr>
      <w:fldChar w:fldCharType="end"/>
    </w:r>
  </w:p>
  <w:p w14:paraId="02CC1E91" w14:textId="77777777" w:rsidR="005175F8" w:rsidRDefault="005175F8">
    <w:pPr>
      <w:pStyle w:val="Footer"/>
      <w:jc w:val="center"/>
    </w:pPr>
  </w:p>
  <w:p w14:paraId="6BBD6442" w14:textId="77777777" w:rsidR="005175F8" w:rsidRDefault="00517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6FFD" w14:textId="3A85C79F" w:rsidR="005175F8" w:rsidRDefault="005175F8">
    <w:pPr>
      <w:pStyle w:val="Footer"/>
      <w:jc w:val="center"/>
    </w:pPr>
    <w:r>
      <w:fldChar w:fldCharType="begin"/>
    </w:r>
    <w:r>
      <w:instrText xml:space="preserve"> PAGE   \* MERGEFORMAT </w:instrText>
    </w:r>
    <w:r>
      <w:fldChar w:fldCharType="separate"/>
    </w:r>
    <w:r w:rsidR="00936F0D">
      <w:rPr>
        <w:noProof/>
      </w:rPr>
      <w:t>1</w:t>
    </w:r>
    <w:r>
      <w:rPr>
        <w:noProof/>
      </w:rPr>
      <w:fldChar w:fldCharType="end"/>
    </w:r>
  </w:p>
  <w:p w14:paraId="534D2C41" w14:textId="77777777" w:rsidR="005175F8" w:rsidRDefault="00517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BAD8" w14:textId="77777777" w:rsidR="005175F8" w:rsidRDefault="005175F8">
      <w:r>
        <w:separator/>
      </w:r>
    </w:p>
  </w:footnote>
  <w:footnote w:type="continuationSeparator" w:id="0">
    <w:p w14:paraId="19FFD66B" w14:textId="77777777" w:rsidR="005175F8" w:rsidRDefault="0051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60943" w14:textId="0B614829" w:rsidR="005175F8" w:rsidRDefault="005175F8" w:rsidP="00800EBF">
    <w:pPr>
      <w:pStyle w:val="Header"/>
      <w:tabs>
        <w:tab w:val="clear" w:pos="4680"/>
        <w:tab w:val="clear" w:pos="9360"/>
        <w:tab w:val="center" w:pos="5177"/>
        <w:tab w:val="right" w:pos="10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D4B44"/>
    <w:multiLevelType w:val="hybridMultilevel"/>
    <w:tmpl w:val="28D962C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8D8CBDF8"/>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47223D92"/>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0E2E7872"/>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BF163EC2"/>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050274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22292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53235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82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E40DF2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678C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D1970"/>
    <w:multiLevelType w:val="hybridMultilevel"/>
    <w:tmpl w:val="25C42986"/>
    <w:lvl w:ilvl="0" w:tplc="83E2E94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6DB3FB6"/>
    <w:multiLevelType w:val="hybridMultilevel"/>
    <w:tmpl w:val="29E45F92"/>
    <w:lvl w:ilvl="0" w:tplc="A2F4F6BC">
      <w:start w:val="1"/>
      <w:numFmt w:val="decimal"/>
      <w:lvlText w:val="%1."/>
      <w:lvlJc w:val="left"/>
      <w:pPr>
        <w:ind w:left="935" w:hanging="360"/>
      </w:pPr>
      <w:rPr>
        <w:rFonts w:cs="Times New Roman" w:hint="default"/>
      </w:rPr>
    </w:lvl>
    <w:lvl w:ilvl="1" w:tplc="04090019" w:tentative="1">
      <w:start w:val="1"/>
      <w:numFmt w:val="lowerLetter"/>
      <w:lvlText w:val="%2."/>
      <w:lvlJc w:val="left"/>
      <w:pPr>
        <w:ind w:left="1655" w:hanging="360"/>
      </w:pPr>
      <w:rPr>
        <w:rFonts w:cs="Times New Roman"/>
      </w:rPr>
    </w:lvl>
    <w:lvl w:ilvl="2" w:tplc="0409001B" w:tentative="1">
      <w:start w:val="1"/>
      <w:numFmt w:val="lowerRoman"/>
      <w:lvlText w:val="%3."/>
      <w:lvlJc w:val="right"/>
      <w:pPr>
        <w:ind w:left="2375" w:hanging="180"/>
      </w:pPr>
      <w:rPr>
        <w:rFonts w:cs="Times New Roman"/>
      </w:rPr>
    </w:lvl>
    <w:lvl w:ilvl="3" w:tplc="0409000F" w:tentative="1">
      <w:start w:val="1"/>
      <w:numFmt w:val="decimal"/>
      <w:lvlText w:val="%4."/>
      <w:lvlJc w:val="left"/>
      <w:pPr>
        <w:ind w:left="3095" w:hanging="360"/>
      </w:pPr>
      <w:rPr>
        <w:rFonts w:cs="Times New Roman"/>
      </w:rPr>
    </w:lvl>
    <w:lvl w:ilvl="4" w:tplc="04090019" w:tentative="1">
      <w:start w:val="1"/>
      <w:numFmt w:val="lowerLetter"/>
      <w:lvlText w:val="%5."/>
      <w:lvlJc w:val="left"/>
      <w:pPr>
        <w:ind w:left="3815" w:hanging="360"/>
      </w:pPr>
      <w:rPr>
        <w:rFonts w:cs="Times New Roman"/>
      </w:rPr>
    </w:lvl>
    <w:lvl w:ilvl="5" w:tplc="0409001B" w:tentative="1">
      <w:start w:val="1"/>
      <w:numFmt w:val="lowerRoman"/>
      <w:lvlText w:val="%6."/>
      <w:lvlJc w:val="right"/>
      <w:pPr>
        <w:ind w:left="4535" w:hanging="180"/>
      </w:pPr>
      <w:rPr>
        <w:rFonts w:cs="Times New Roman"/>
      </w:rPr>
    </w:lvl>
    <w:lvl w:ilvl="6" w:tplc="0409000F" w:tentative="1">
      <w:start w:val="1"/>
      <w:numFmt w:val="decimal"/>
      <w:lvlText w:val="%7."/>
      <w:lvlJc w:val="left"/>
      <w:pPr>
        <w:ind w:left="5255" w:hanging="360"/>
      </w:pPr>
      <w:rPr>
        <w:rFonts w:cs="Times New Roman"/>
      </w:rPr>
    </w:lvl>
    <w:lvl w:ilvl="7" w:tplc="04090019" w:tentative="1">
      <w:start w:val="1"/>
      <w:numFmt w:val="lowerLetter"/>
      <w:lvlText w:val="%8."/>
      <w:lvlJc w:val="left"/>
      <w:pPr>
        <w:ind w:left="5975" w:hanging="360"/>
      </w:pPr>
      <w:rPr>
        <w:rFonts w:cs="Times New Roman"/>
      </w:rPr>
    </w:lvl>
    <w:lvl w:ilvl="8" w:tplc="0409001B" w:tentative="1">
      <w:start w:val="1"/>
      <w:numFmt w:val="lowerRoman"/>
      <w:lvlText w:val="%9."/>
      <w:lvlJc w:val="right"/>
      <w:pPr>
        <w:ind w:left="6695" w:hanging="180"/>
      </w:pPr>
      <w:rPr>
        <w:rFonts w:cs="Times New Roman"/>
      </w:rPr>
    </w:lvl>
  </w:abstractNum>
  <w:abstractNum w:abstractNumId="13" w15:restartNumberingAfterBreak="0">
    <w:nsid w:val="097E5AAF"/>
    <w:multiLevelType w:val="hybridMultilevel"/>
    <w:tmpl w:val="41BA0730"/>
    <w:lvl w:ilvl="0" w:tplc="04090015">
      <w:start w:val="1"/>
      <w:numFmt w:val="upperLetter"/>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25452BD"/>
    <w:multiLevelType w:val="hybridMultilevel"/>
    <w:tmpl w:val="DD3CE890"/>
    <w:lvl w:ilvl="0" w:tplc="624694BE">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3691C8F"/>
    <w:multiLevelType w:val="hybridMultilevel"/>
    <w:tmpl w:val="D1982B1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63747A4"/>
    <w:multiLevelType w:val="hybridMultilevel"/>
    <w:tmpl w:val="AD3C84F4"/>
    <w:lvl w:ilvl="0" w:tplc="B624247A">
      <w:start w:val="2"/>
      <w:numFmt w:val="decimal"/>
      <w:lvlText w:val="%1."/>
      <w:lvlJc w:val="left"/>
      <w:pPr>
        <w:ind w:left="960" w:hanging="360"/>
      </w:pPr>
      <w:rPr>
        <w:rFonts w:cs="Times New Roman" w:hint="default"/>
      </w:rPr>
    </w:lvl>
    <w:lvl w:ilvl="1" w:tplc="04090019">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7" w15:restartNumberingAfterBreak="0">
    <w:nsid w:val="278F4220"/>
    <w:multiLevelType w:val="hybridMultilevel"/>
    <w:tmpl w:val="027EE2F4"/>
    <w:lvl w:ilvl="0" w:tplc="5282CA2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28BB48D2"/>
    <w:multiLevelType w:val="hybridMultilevel"/>
    <w:tmpl w:val="D9EA6C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B872115"/>
    <w:multiLevelType w:val="hybridMultilevel"/>
    <w:tmpl w:val="AE14E150"/>
    <w:lvl w:ilvl="0" w:tplc="AEEC43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9A7F3B"/>
    <w:multiLevelType w:val="hybridMultilevel"/>
    <w:tmpl w:val="B844B70E"/>
    <w:lvl w:ilvl="0" w:tplc="3782C9C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2C265C0C"/>
    <w:multiLevelType w:val="hybridMultilevel"/>
    <w:tmpl w:val="3E16279A"/>
    <w:lvl w:ilvl="0" w:tplc="90C44706">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2FB90A8D"/>
    <w:multiLevelType w:val="hybridMultilevel"/>
    <w:tmpl w:val="F334C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07F2CE2"/>
    <w:multiLevelType w:val="hybridMultilevel"/>
    <w:tmpl w:val="19AAE956"/>
    <w:lvl w:ilvl="0" w:tplc="E334CD8C">
      <w:start w:val="2"/>
      <w:numFmt w:val="upp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4" w15:restartNumberingAfterBreak="0">
    <w:nsid w:val="39391159"/>
    <w:multiLevelType w:val="hybridMultilevel"/>
    <w:tmpl w:val="2612C308"/>
    <w:lvl w:ilvl="0" w:tplc="64CC8490">
      <w:start w:val="1"/>
      <w:numFmt w:val="upp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A95210D"/>
    <w:multiLevelType w:val="hybridMultilevel"/>
    <w:tmpl w:val="0C72CBF2"/>
    <w:lvl w:ilvl="0" w:tplc="297830A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6" w15:restartNumberingAfterBreak="0">
    <w:nsid w:val="3B700226"/>
    <w:multiLevelType w:val="hybridMultilevel"/>
    <w:tmpl w:val="D1BE02D8"/>
    <w:lvl w:ilvl="0" w:tplc="6D0CC4F2">
      <w:start w:val="1"/>
      <w:numFmt w:val="upperLetter"/>
      <w:lvlText w:val="%1."/>
      <w:lvlJc w:val="left"/>
      <w:pPr>
        <w:ind w:left="90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E365482"/>
    <w:multiLevelType w:val="hybridMultilevel"/>
    <w:tmpl w:val="184456A6"/>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46C1177B"/>
    <w:multiLevelType w:val="hybridMultilevel"/>
    <w:tmpl w:val="85AA3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9213343"/>
    <w:multiLevelType w:val="hybridMultilevel"/>
    <w:tmpl w:val="5CA6BA5A"/>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7594910"/>
    <w:multiLevelType w:val="hybridMultilevel"/>
    <w:tmpl w:val="ABF422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6EB1C95"/>
    <w:multiLevelType w:val="hybridMultilevel"/>
    <w:tmpl w:val="03F8AF1E"/>
    <w:lvl w:ilvl="0" w:tplc="AEA203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A0935F9"/>
    <w:multiLevelType w:val="hybridMultilevel"/>
    <w:tmpl w:val="85B871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3794B9D"/>
    <w:multiLevelType w:val="hybridMultilevel"/>
    <w:tmpl w:val="2CBA26A4"/>
    <w:lvl w:ilvl="0" w:tplc="69CC175A">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num w:numId="1">
    <w:abstractNumId w:val="0"/>
  </w:num>
  <w:num w:numId="2">
    <w:abstractNumId w:val="11"/>
  </w:num>
  <w:num w:numId="3">
    <w:abstractNumId w:val="24"/>
  </w:num>
  <w:num w:numId="4">
    <w:abstractNumId w:val="14"/>
  </w:num>
  <w:num w:numId="5">
    <w:abstractNumId w:val="28"/>
  </w:num>
  <w:num w:numId="6">
    <w:abstractNumId w:val="27"/>
  </w:num>
  <w:num w:numId="7">
    <w:abstractNumId w:val="17"/>
  </w:num>
  <w:num w:numId="8">
    <w:abstractNumId w:val="22"/>
  </w:num>
  <w:num w:numId="9">
    <w:abstractNumId w:val="12"/>
  </w:num>
  <w:num w:numId="10">
    <w:abstractNumId w:val="26"/>
  </w:num>
  <w:num w:numId="11">
    <w:abstractNumId w:val="15"/>
  </w:num>
  <w:num w:numId="12">
    <w:abstractNumId w:val="29"/>
  </w:num>
  <w:num w:numId="13">
    <w:abstractNumId w:val="30"/>
  </w:num>
  <w:num w:numId="14">
    <w:abstractNumId w:val="13"/>
  </w:num>
  <w:num w:numId="15">
    <w:abstractNumId w:val="18"/>
  </w:num>
  <w:num w:numId="16">
    <w:abstractNumId w:val="31"/>
  </w:num>
  <w:num w:numId="17">
    <w:abstractNumId w:val="21"/>
  </w:num>
  <w:num w:numId="18">
    <w:abstractNumId w:val="16"/>
  </w:num>
  <w:num w:numId="19">
    <w:abstractNumId w:val="33"/>
  </w:num>
  <w:num w:numId="20">
    <w:abstractNumId w:val="23"/>
  </w:num>
  <w:num w:numId="21">
    <w:abstractNumId w:val="20"/>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19"/>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1"/>
    <w:rsid w:val="00004B78"/>
    <w:rsid w:val="00087755"/>
    <w:rsid w:val="00097665"/>
    <w:rsid w:val="000B0EA5"/>
    <w:rsid w:val="000B7C57"/>
    <w:rsid w:val="000F41D4"/>
    <w:rsid w:val="00105A2A"/>
    <w:rsid w:val="00115C7D"/>
    <w:rsid w:val="0011622F"/>
    <w:rsid w:val="0015085F"/>
    <w:rsid w:val="00165AF3"/>
    <w:rsid w:val="001B6106"/>
    <w:rsid w:val="001C10CD"/>
    <w:rsid w:val="00201929"/>
    <w:rsid w:val="00201F3D"/>
    <w:rsid w:val="002252D2"/>
    <w:rsid w:val="00240AA6"/>
    <w:rsid w:val="00260306"/>
    <w:rsid w:val="00272B3D"/>
    <w:rsid w:val="00277A39"/>
    <w:rsid w:val="00283649"/>
    <w:rsid w:val="002A0EE8"/>
    <w:rsid w:val="002A63A6"/>
    <w:rsid w:val="002E39CD"/>
    <w:rsid w:val="00355A5C"/>
    <w:rsid w:val="00380CFD"/>
    <w:rsid w:val="00393C61"/>
    <w:rsid w:val="003B355A"/>
    <w:rsid w:val="003B50B6"/>
    <w:rsid w:val="003D55D1"/>
    <w:rsid w:val="003D6F15"/>
    <w:rsid w:val="003E659A"/>
    <w:rsid w:val="004257DA"/>
    <w:rsid w:val="00427A02"/>
    <w:rsid w:val="00437F3C"/>
    <w:rsid w:val="004820E0"/>
    <w:rsid w:val="004A0B29"/>
    <w:rsid w:val="004E7097"/>
    <w:rsid w:val="004F5C09"/>
    <w:rsid w:val="004F75AA"/>
    <w:rsid w:val="00510B63"/>
    <w:rsid w:val="005175F8"/>
    <w:rsid w:val="00521CBF"/>
    <w:rsid w:val="00544058"/>
    <w:rsid w:val="00550E46"/>
    <w:rsid w:val="005649EF"/>
    <w:rsid w:val="00574C14"/>
    <w:rsid w:val="00584169"/>
    <w:rsid w:val="005B2D26"/>
    <w:rsid w:val="005E78A9"/>
    <w:rsid w:val="005F5AEB"/>
    <w:rsid w:val="006564B7"/>
    <w:rsid w:val="00660D1A"/>
    <w:rsid w:val="006623CE"/>
    <w:rsid w:val="0067784C"/>
    <w:rsid w:val="00695CA7"/>
    <w:rsid w:val="006D23AD"/>
    <w:rsid w:val="006F422C"/>
    <w:rsid w:val="00734885"/>
    <w:rsid w:val="00736DC3"/>
    <w:rsid w:val="00741216"/>
    <w:rsid w:val="0075061C"/>
    <w:rsid w:val="00776B3E"/>
    <w:rsid w:val="00782CE8"/>
    <w:rsid w:val="00784D88"/>
    <w:rsid w:val="007964AE"/>
    <w:rsid w:val="007973C9"/>
    <w:rsid w:val="007A716E"/>
    <w:rsid w:val="007B1B7E"/>
    <w:rsid w:val="007B493A"/>
    <w:rsid w:val="007B5036"/>
    <w:rsid w:val="007D69F4"/>
    <w:rsid w:val="00800EBF"/>
    <w:rsid w:val="00853CFA"/>
    <w:rsid w:val="00895586"/>
    <w:rsid w:val="0089759A"/>
    <w:rsid w:val="00907F7C"/>
    <w:rsid w:val="00913E0C"/>
    <w:rsid w:val="00920AD5"/>
    <w:rsid w:val="00935E59"/>
    <w:rsid w:val="00936F0D"/>
    <w:rsid w:val="00947B86"/>
    <w:rsid w:val="0097358E"/>
    <w:rsid w:val="009A01E0"/>
    <w:rsid w:val="009A6A97"/>
    <w:rsid w:val="009B4932"/>
    <w:rsid w:val="009F32D4"/>
    <w:rsid w:val="00A2531A"/>
    <w:rsid w:val="00A3766A"/>
    <w:rsid w:val="00A877A9"/>
    <w:rsid w:val="00A9350D"/>
    <w:rsid w:val="00AB2414"/>
    <w:rsid w:val="00AC315E"/>
    <w:rsid w:val="00AC7117"/>
    <w:rsid w:val="00AD0E69"/>
    <w:rsid w:val="00B1199A"/>
    <w:rsid w:val="00B22A2B"/>
    <w:rsid w:val="00B45D10"/>
    <w:rsid w:val="00B570B2"/>
    <w:rsid w:val="00B70BBB"/>
    <w:rsid w:val="00B81FAF"/>
    <w:rsid w:val="00BC13B1"/>
    <w:rsid w:val="00BD2ADA"/>
    <w:rsid w:val="00BE065A"/>
    <w:rsid w:val="00C27FEA"/>
    <w:rsid w:val="00C37331"/>
    <w:rsid w:val="00C74713"/>
    <w:rsid w:val="00C76507"/>
    <w:rsid w:val="00C93659"/>
    <w:rsid w:val="00CB5A64"/>
    <w:rsid w:val="00CC2366"/>
    <w:rsid w:val="00CF77F9"/>
    <w:rsid w:val="00D11782"/>
    <w:rsid w:val="00D4399F"/>
    <w:rsid w:val="00D64FB3"/>
    <w:rsid w:val="00D660F8"/>
    <w:rsid w:val="00DA1113"/>
    <w:rsid w:val="00DE6FF5"/>
    <w:rsid w:val="00E179FA"/>
    <w:rsid w:val="00E65016"/>
    <w:rsid w:val="00E6522A"/>
    <w:rsid w:val="00E66D03"/>
    <w:rsid w:val="00F26038"/>
    <w:rsid w:val="00F36F9D"/>
    <w:rsid w:val="00F50354"/>
    <w:rsid w:val="00F56DCE"/>
    <w:rsid w:val="00F9093D"/>
    <w:rsid w:val="00F94A08"/>
    <w:rsid w:val="00FD5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C945A"/>
  <w15:docId w15:val="{80B26806-6041-43E3-B781-555A88FC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3B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uiPriority w:val="99"/>
    <w:rsid w:val="007B5036"/>
    <w:pPr>
      <w:tabs>
        <w:tab w:val="right" w:pos="5760"/>
      </w:tabs>
      <w:jc w:val="center"/>
    </w:pPr>
    <w:rPr>
      <w:rFonts w:ascii="Arial" w:hAnsi="Arial"/>
      <w:b/>
      <w:sz w:val="28"/>
    </w:rPr>
  </w:style>
  <w:style w:type="paragraph" w:styleId="PlainText">
    <w:name w:val="Plain Text"/>
    <w:basedOn w:val="Normal"/>
    <w:link w:val="PlainTextChar"/>
    <w:uiPriority w:val="99"/>
    <w:semiHidden/>
    <w:rsid w:val="007B5036"/>
    <w:rPr>
      <w:rFonts w:ascii="Courier" w:hAnsi="Courier"/>
      <w:sz w:val="21"/>
      <w:szCs w:val="21"/>
    </w:rPr>
  </w:style>
  <w:style w:type="character" w:customStyle="1" w:styleId="PlainTextChar">
    <w:name w:val="Plain Text Char"/>
    <w:basedOn w:val="DefaultParagraphFont"/>
    <w:link w:val="PlainText"/>
    <w:uiPriority w:val="99"/>
    <w:semiHidden/>
    <w:locked/>
    <w:rsid w:val="007B5036"/>
    <w:rPr>
      <w:rFonts w:ascii="Courier" w:hAnsi="Courier" w:cs="Times New Roman"/>
      <w:sz w:val="21"/>
      <w:szCs w:val="21"/>
    </w:rPr>
  </w:style>
  <w:style w:type="paragraph" w:customStyle="1" w:styleId="Default">
    <w:name w:val="Default"/>
    <w:uiPriority w:val="99"/>
    <w:rsid w:val="00BC13B1"/>
    <w:pPr>
      <w:widowControl w:val="0"/>
      <w:autoSpaceDE w:val="0"/>
      <w:autoSpaceDN w:val="0"/>
      <w:adjustRightInd w:val="0"/>
    </w:pPr>
    <w:rPr>
      <w:rFonts w:ascii="Times New Roman" w:hAnsi="Times New Roman"/>
      <w:color w:val="000000"/>
      <w:sz w:val="24"/>
      <w:szCs w:val="24"/>
    </w:rPr>
  </w:style>
  <w:style w:type="paragraph" w:customStyle="1" w:styleId="CM18">
    <w:name w:val="CM18"/>
    <w:basedOn w:val="Default"/>
    <w:next w:val="Default"/>
    <w:uiPriority w:val="99"/>
    <w:rsid w:val="00BC13B1"/>
    <w:rPr>
      <w:color w:val="auto"/>
    </w:rPr>
  </w:style>
  <w:style w:type="paragraph" w:customStyle="1" w:styleId="CM21">
    <w:name w:val="CM21"/>
    <w:basedOn w:val="Default"/>
    <w:next w:val="Default"/>
    <w:uiPriority w:val="99"/>
    <w:rsid w:val="00BC13B1"/>
    <w:rPr>
      <w:color w:val="auto"/>
    </w:rPr>
  </w:style>
  <w:style w:type="paragraph" w:customStyle="1" w:styleId="CM20">
    <w:name w:val="CM20"/>
    <w:basedOn w:val="Default"/>
    <w:next w:val="Default"/>
    <w:uiPriority w:val="99"/>
    <w:rsid w:val="00BC13B1"/>
    <w:rPr>
      <w:color w:val="auto"/>
    </w:rPr>
  </w:style>
  <w:style w:type="paragraph" w:customStyle="1" w:styleId="CM9">
    <w:name w:val="CM9"/>
    <w:basedOn w:val="Default"/>
    <w:next w:val="Default"/>
    <w:uiPriority w:val="99"/>
    <w:rsid w:val="00BC13B1"/>
    <w:pPr>
      <w:spacing w:line="286" w:lineRule="atLeast"/>
    </w:pPr>
    <w:rPr>
      <w:color w:val="auto"/>
    </w:rPr>
  </w:style>
  <w:style w:type="paragraph" w:customStyle="1" w:styleId="CM10">
    <w:name w:val="CM10"/>
    <w:basedOn w:val="Default"/>
    <w:next w:val="Default"/>
    <w:uiPriority w:val="99"/>
    <w:rsid w:val="00BC13B1"/>
    <w:pPr>
      <w:spacing w:line="286" w:lineRule="atLeast"/>
    </w:pPr>
    <w:rPr>
      <w:color w:val="auto"/>
    </w:rPr>
  </w:style>
  <w:style w:type="paragraph" w:customStyle="1" w:styleId="CM11">
    <w:name w:val="CM11"/>
    <w:basedOn w:val="Default"/>
    <w:next w:val="Default"/>
    <w:uiPriority w:val="99"/>
    <w:rsid w:val="00BC13B1"/>
    <w:pPr>
      <w:spacing w:line="286" w:lineRule="atLeast"/>
    </w:pPr>
    <w:rPr>
      <w:color w:val="auto"/>
    </w:rPr>
  </w:style>
  <w:style w:type="paragraph" w:customStyle="1" w:styleId="CM12">
    <w:name w:val="CM12"/>
    <w:basedOn w:val="Default"/>
    <w:next w:val="Default"/>
    <w:uiPriority w:val="99"/>
    <w:rsid w:val="00BC13B1"/>
    <w:pPr>
      <w:spacing w:line="286" w:lineRule="atLeast"/>
    </w:pPr>
    <w:rPr>
      <w:color w:val="auto"/>
    </w:rPr>
  </w:style>
  <w:style w:type="paragraph" w:customStyle="1" w:styleId="CM24">
    <w:name w:val="CM24"/>
    <w:basedOn w:val="Default"/>
    <w:next w:val="Default"/>
    <w:uiPriority w:val="99"/>
    <w:rsid w:val="00BC13B1"/>
    <w:rPr>
      <w:color w:val="auto"/>
    </w:rPr>
  </w:style>
  <w:style w:type="paragraph" w:styleId="ListParagraph">
    <w:name w:val="List Paragraph"/>
    <w:basedOn w:val="Normal"/>
    <w:uiPriority w:val="99"/>
    <w:qFormat/>
    <w:rsid w:val="00BC13B1"/>
    <w:pPr>
      <w:ind w:left="720"/>
    </w:pPr>
  </w:style>
  <w:style w:type="paragraph" w:styleId="Header">
    <w:name w:val="header"/>
    <w:basedOn w:val="Normal"/>
    <w:link w:val="HeaderChar"/>
    <w:uiPriority w:val="99"/>
    <w:rsid w:val="00BC13B1"/>
    <w:pPr>
      <w:tabs>
        <w:tab w:val="center" w:pos="4680"/>
        <w:tab w:val="right" w:pos="9360"/>
      </w:tabs>
    </w:pPr>
  </w:style>
  <w:style w:type="character" w:customStyle="1" w:styleId="HeaderChar">
    <w:name w:val="Header Char"/>
    <w:basedOn w:val="DefaultParagraphFont"/>
    <w:link w:val="Header"/>
    <w:uiPriority w:val="99"/>
    <w:locked/>
    <w:rsid w:val="00BC13B1"/>
    <w:rPr>
      <w:rFonts w:ascii="Times New Roman" w:hAnsi="Times New Roman" w:cs="Times New Roman"/>
      <w:lang w:eastAsia="en-US"/>
    </w:rPr>
  </w:style>
  <w:style w:type="paragraph" w:styleId="Footer">
    <w:name w:val="footer"/>
    <w:basedOn w:val="Normal"/>
    <w:link w:val="FooterChar"/>
    <w:uiPriority w:val="99"/>
    <w:rsid w:val="00BC13B1"/>
    <w:pPr>
      <w:tabs>
        <w:tab w:val="center" w:pos="4680"/>
        <w:tab w:val="right" w:pos="9360"/>
      </w:tabs>
    </w:pPr>
  </w:style>
  <w:style w:type="character" w:customStyle="1" w:styleId="FooterChar">
    <w:name w:val="Footer Char"/>
    <w:basedOn w:val="DefaultParagraphFont"/>
    <w:link w:val="Footer"/>
    <w:uiPriority w:val="99"/>
    <w:locked/>
    <w:rsid w:val="00BC13B1"/>
    <w:rPr>
      <w:rFonts w:ascii="Times New Roman" w:hAnsi="Times New Roman" w:cs="Times New Roman"/>
      <w:lang w:eastAsia="en-US"/>
    </w:rPr>
  </w:style>
  <w:style w:type="paragraph" w:styleId="BalloonText">
    <w:name w:val="Balloon Text"/>
    <w:basedOn w:val="Normal"/>
    <w:link w:val="BalloonTextChar"/>
    <w:uiPriority w:val="99"/>
    <w:semiHidden/>
    <w:rsid w:val="00BC1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C13B1"/>
    <w:rPr>
      <w:rFonts w:ascii="Lucida Grande" w:hAnsi="Lucida Grande" w:cs="Lucida Grande"/>
      <w:sz w:val="18"/>
      <w:szCs w:val="18"/>
      <w:lang w:eastAsia="en-US"/>
    </w:rPr>
  </w:style>
  <w:style w:type="character" w:styleId="PageNumber">
    <w:name w:val="page number"/>
    <w:basedOn w:val="DefaultParagraphFont"/>
    <w:uiPriority w:val="99"/>
    <w:semiHidden/>
    <w:rsid w:val="00660D1A"/>
    <w:rPr>
      <w:rFonts w:cs="Times New Roman"/>
    </w:rPr>
  </w:style>
  <w:style w:type="paragraph" w:customStyle="1" w:styleId="CM1">
    <w:name w:val="CM1"/>
    <w:basedOn w:val="Default"/>
    <w:next w:val="Default"/>
    <w:uiPriority w:val="99"/>
    <w:rsid w:val="00B22A2B"/>
    <w:rPr>
      <w:color w:val="auto"/>
    </w:rPr>
  </w:style>
  <w:style w:type="paragraph" w:customStyle="1" w:styleId="CM17">
    <w:name w:val="CM17"/>
    <w:basedOn w:val="Default"/>
    <w:next w:val="Default"/>
    <w:uiPriority w:val="99"/>
    <w:rsid w:val="00B22A2B"/>
    <w:rPr>
      <w:color w:val="auto"/>
    </w:rPr>
  </w:style>
  <w:style w:type="paragraph" w:customStyle="1" w:styleId="CM2">
    <w:name w:val="CM2"/>
    <w:basedOn w:val="Default"/>
    <w:next w:val="Default"/>
    <w:uiPriority w:val="99"/>
    <w:rsid w:val="00B22A2B"/>
    <w:pPr>
      <w:spacing w:line="471" w:lineRule="atLeast"/>
    </w:pPr>
    <w:rPr>
      <w:color w:val="auto"/>
    </w:rPr>
  </w:style>
  <w:style w:type="paragraph" w:customStyle="1" w:styleId="CM4">
    <w:name w:val="CM4"/>
    <w:basedOn w:val="Default"/>
    <w:next w:val="Default"/>
    <w:uiPriority w:val="99"/>
    <w:rsid w:val="00B22A2B"/>
    <w:pPr>
      <w:spacing w:line="283" w:lineRule="atLeast"/>
    </w:pPr>
    <w:rPr>
      <w:color w:val="auto"/>
    </w:rPr>
  </w:style>
  <w:style w:type="paragraph" w:customStyle="1" w:styleId="CM5">
    <w:name w:val="CM5"/>
    <w:basedOn w:val="Default"/>
    <w:next w:val="Default"/>
    <w:uiPriority w:val="99"/>
    <w:rsid w:val="00B22A2B"/>
    <w:pPr>
      <w:spacing w:line="283" w:lineRule="atLeast"/>
    </w:pPr>
    <w:rPr>
      <w:color w:val="auto"/>
    </w:rPr>
  </w:style>
  <w:style w:type="character" w:customStyle="1" w:styleId="EmailStyle40">
    <w:name w:val="EmailStyle40"/>
    <w:basedOn w:val="DefaultParagraphFont"/>
    <w:uiPriority w:val="99"/>
    <w:semiHidden/>
    <w:rsid w:val="00380CFD"/>
    <w:rPr>
      <w:rFonts w:ascii="Microsoft Sans Serif" w:hAnsi="Microsoft Sans Serif" w:cs="Times New Roman"/>
      <w:color w:val="000000"/>
      <w:sz w:val="20"/>
      <w:szCs w:val="20"/>
      <w:u w:val="none"/>
    </w:rPr>
  </w:style>
  <w:style w:type="paragraph" w:styleId="NoSpacing">
    <w:name w:val="No Spacing"/>
    <w:uiPriority w:val="1"/>
    <w:qFormat/>
    <w:rsid w:val="00B45D1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4913</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DOCUMENT ID</vt:lpstr>
    </vt:vector>
  </TitlesOfParts>
  <Company>The Nature Conservancy</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ID</dc:title>
  <dc:creator>Barbara Gregory</dc:creator>
  <cp:lastModifiedBy>Ken &amp; Mary Freese</cp:lastModifiedBy>
  <cp:revision>4</cp:revision>
  <cp:lastPrinted>2018-02-13T23:49:00Z</cp:lastPrinted>
  <dcterms:created xsi:type="dcterms:W3CDTF">2018-02-13T23:58:00Z</dcterms:created>
  <dcterms:modified xsi:type="dcterms:W3CDTF">2018-02-14T18:31:00Z</dcterms:modified>
</cp:coreProperties>
</file>